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9DF" w:rsidRPr="00C31A3E" w:rsidRDefault="00AA19DF" w:rsidP="00FA2F1E">
      <w:pPr>
        <w:jc w:val="center"/>
        <w:rPr>
          <w:rFonts w:ascii="Verdana" w:hAnsi="Verdana" w:cs="Estrangelo Edessa"/>
          <w:sz w:val="44"/>
          <w:szCs w:val="44"/>
          <w:lang w:val="es-AR"/>
        </w:rPr>
      </w:pPr>
      <w:r w:rsidRPr="00C31A3E">
        <w:rPr>
          <w:rFonts w:ascii="Verdana" w:hAnsi="Verdana" w:cs="Estrangelo Edessa"/>
          <w:sz w:val="44"/>
          <w:szCs w:val="44"/>
          <w:lang w:val="es-AR"/>
        </w:rPr>
        <w:t>E.E.S N° 179</w:t>
      </w:r>
      <w:r>
        <w:rPr>
          <w:rFonts w:ascii="Verdana" w:hAnsi="Verdana" w:cs="Estrangelo Edessa"/>
          <w:sz w:val="44"/>
          <w:szCs w:val="44"/>
          <w:lang w:val="es-AR"/>
        </w:rPr>
        <w:t xml:space="preserve"> “Luis José </w:t>
      </w:r>
      <w:proofErr w:type="spellStart"/>
      <w:r>
        <w:rPr>
          <w:rFonts w:ascii="Verdana" w:hAnsi="Verdana" w:cs="Estrangelo Edessa"/>
          <w:sz w:val="44"/>
          <w:szCs w:val="44"/>
          <w:lang w:val="es-AR"/>
        </w:rPr>
        <w:t>Chorroarín</w:t>
      </w:r>
      <w:proofErr w:type="spellEnd"/>
      <w:r>
        <w:rPr>
          <w:rFonts w:ascii="Verdana" w:hAnsi="Verdana" w:cs="Estrangelo Edessa"/>
          <w:sz w:val="44"/>
          <w:szCs w:val="44"/>
          <w:lang w:val="es-AR"/>
        </w:rPr>
        <w:t>” (ex. CEP N° 83</w:t>
      </w:r>
      <w:r w:rsidRPr="00C31A3E">
        <w:rPr>
          <w:rFonts w:ascii="Verdana" w:hAnsi="Verdana" w:cs="Estrangelo Edessa"/>
          <w:sz w:val="44"/>
          <w:szCs w:val="44"/>
          <w:lang w:val="es-AR"/>
        </w:rPr>
        <w:t>)</w:t>
      </w:r>
    </w:p>
    <w:p w:rsidR="00AA19DF" w:rsidRPr="00C31A3E" w:rsidRDefault="00AA19DF" w:rsidP="00FA2F1E">
      <w:pPr>
        <w:rPr>
          <w:rFonts w:ascii="Verdana" w:hAnsi="Verdana" w:cs="Estrangelo Edessa"/>
          <w:sz w:val="44"/>
          <w:szCs w:val="44"/>
          <w:lang w:val="es-AR"/>
        </w:rPr>
      </w:pPr>
    </w:p>
    <w:p w:rsidR="00AA19DF" w:rsidRPr="00C31A3E" w:rsidRDefault="00AA19DF" w:rsidP="00FA2F1E">
      <w:pPr>
        <w:jc w:val="center"/>
        <w:rPr>
          <w:rFonts w:ascii="Verdana" w:eastAsia="Gungsuh" w:hAnsi="Verdana"/>
          <w:sz w:val="56"/>
          <w:szCs w:val="56"/>
          <w:lang w:val="es-AR"/>
        </w:rPr>
      </w:pPr>
      <w:r w:rsidRPr="00C31A3E">
        <w:rPr>
          <w:rFonts w:ascii="Verdana" w:eastAsia="Gungsuh" w:hAnsi="Verdana"/>
          <w:sz w:val="56"/>
          <w:szCs w:val="56"/>
          <w:lang w:val="es-AR"/>
        </w:rPr>
        <w:t>PROYECTO</w:t>
      </w:r>
    </w:p>
    <w:p w:rsidR="00AA19DF" w:rsidRDefault="00AA19DF" w:rsidP="00FA2F1E">
      <w:pPr>
        <w:jc w:val="center"/>
        <w:rPr>
          <w:rFonts w:ascii="Verdana" w:eastAsia="Gungsuh" w:hAnsi="Verdana"/>
          <w:sz w:val="56"/>
          <w:szCs w:val="56"/>
          <w:lang w:val="es-AR"/>
        </w:rPr>
      </w:pPr>
      <w:r w:rsidRPr="00C31A3E">
        <w:rPr>
          <w:rFonts w:ascii="Verdana" w:eastAsia="Gungsuh" w:hAnsi="Verdana"/>
          <w:sz w:val="56"/>
          <w:szCs w:val="56"/>
          <w:lang w:val="es-AR"/>
        </w:rPr>
        <w:t>DE</w:t>
      </w:r>
    </w:p>
    <w:p w:rsidR="00AA19DF" w:rsidRPr="00C31A3E" w:rsidRDefault="00AA19DF" w:rsidP="00FA2F1E">
      <w:pPr>
        <w:jc w:val="center"/>
        <w:rPr>
          <w:rFonts w:ascii="Verdana" w:eastAsia="Gungsuh" w:hAnsi="Verdana"/>
          <w:sz w:val="56"/>
          <w:szCs w:val="56"/>
          <w:lang w:val="es-AR"/>
        </w:rPr>
      </w:pPr>
      <w:r>
        <w:rPr>
          <w:rFonts w:ascii="Verdana" w:eastAsia="Gungsuh" w:hAnsi="Verdana"/>
          <w:sz w:val="56"/>
          <w:szCs w:val="56"/>
          <w:lang w:val="es-AR"/>
        </w:rPr>
        <w:t>FORMACIÓN</w:t>
      </w:r>
    </w:p>
    <w:p w:rsidR="00AA19DF" w:rsidRPr="00C31A3E" w:rsidRDefault="00AA19DF" w:rsidP="00FA2F1E">
      <w:pPr>
        <w:jc w:val="center"/>
        <w:rPr>
          <w:rFonts w:ascii="Verdana" w:eastAsia="Gungsuh" w:hAnsi="Verdana"/>
          <w:sz w:val="56"/>
          <w:szCs w:val="56"/>
          <w:lang w:val="es-AR"/>
        </w:rPr>
      </w:pPr>
      <w:r w:rsidRPr="00C31A3E">
        <w:rPr>
          <w:rFonts w:ascii="Verdana" w:eastAsia="Gungsuh" w:hAnsi="Verdana"/>
          <w:sz w:val="56"/>
          <w:szCs w:val="56"/>
          <w:lang w:val="es-AR"/>
        </w:rPr>
        <w:t>DOCENTE</w:t>
      </w:r>
    </w:p>
    <w:p w:rsidR="00AA19DF" w:rsidRPr="00C31A3E" w:rsidRDefault="00AA19DF" w:rsidP="00FA2F1E">
      <w:pPr>
        <w:jc w:val="center"/>
        <w:rPr>
          <w:rFonts w:ascii="Verdana" w:eastAsia="Gungsuh" w:hAnsi="Verdana"/>
          <w:sz w:val="56"/>
          <w:szCs w:val="56"/>
          <w:lang w:val="es-AR"/>
        </w:rPr>
      </w:pPr>
    </w:p>
    <w:p w:rsidR="00AA19DF" w:rsidRPr="00C31A3E" w:rsidRDefault="00AA19DF" w:rsidP="00FA2F1E">
      <w:pPr>
        <w:jc w:val="center"/>
        <w:rPr>
          <w:rFonts w:ascii="Verdana" w:hAnsi="Verdana"/>
          <w:lang w:val="es-AR"/>
        </w:rPr>
      </w:pPr>
    </w:p>
    <w:p w:rsidR="00AA19DF" w:rsidRPr="00C31A3E" w:rsidRDefault="00AA19DF" w:rsidP="00FA2F1E">
      <w:pPr>
        <w:rPr>
          <w:rFonts w:ascii="Verdana" w:hAnsi="Verdana"/>
          <w:color w:val="7030A0"/>
          <w:sz w:val="72"/>
          <w:szCs w:val="72"/>
          <w:lang w:val="es-AR"/>
        </w:rPr>
      </w:pPr>
    </w:p>
    <w:p w:rsidR="00AA19DF" w:rsidRDefault="00AA19DF" w:rsidP="00FA2F1E">
      <w:pPr>
        <w:jc w:val="center"/>
        <w:rPr>
          <w:rFonts w:ascii="Verdana" w:eastAsia="Gungsuh" w:hAnsi="Verdana"/>
          <w:b/>
          <w:sz w:val="72"/>
          <w:szCs w:val="72"/>
          <w:lang w:val="es-AR"/>
        </w:rPr>
      </w:pPr>
      <w:r w:rsidRPr="00C31A3E">
        <w:rPr>
          <w:rFonts w:ascii="Verdana" w:eastAsia="Gungsuh" w:hAnsi="Verdana"/>
          <w:b/>
          <w:sz w:val="72"/>
          <w:szCs w:val="72"/>
          <w:lang w:val="es-AR"/>
        </w:rPr>
        <w:t>“</w:t>
      </w:r>
      <w:r>
        <w:rPr>
          <w:rFonts w:ascii="Verdana" w:eastAsia="Gungsuh" w:hAnsi="Verdana"/>
          <w:b/>
          <w:sz w:val="72"/>
          <w:szCs w:val="72"/>
          <w:lang w:val="es-AR"/>
        </w:rPr>
        <w:t>HORIZONTES</w:t>
      </w:r>
    </w:p>
    <w:p w:rsidR="00AA19DF" w:rsidRDefault="00AA19DF" w:rsidP="00FA2F1E">
      <w:pPr>
        <w:jc w:val="center"/>
        <w:rPr>
          <w:rFonts w:ascii="Verdana" w:eastAsia="Gungsuh" w:hAnsi="Verdana"/>
          <w:b/>
          <w:sz w:val="72"/>
          <w:szCs w:val="72"/>
          <w:lang w:val="es-AR"/>
        </w:rPr>
      </w:pPr>
      <w:r>
        <w:rPr>
          <w:rFonts w:ascii="Verdana" w:eastAsia="Gungsuh" w:hAnsi="Verdana"/>
          <w:b/>
          <w:sz w:val="72"/>
          <w:szCs w:val="72"/>
          <w:lang w:val="es-AR"/>
        </w:rPr>
        <w:t>INSPIRADORES</w:t>
      </w:r>
    </w:p>
    <w:p w:rsidR="00AA19DF" w:rsidRPr="00C31A3E" w:rsidRDefault="00AA19DF" w:rsidP="00FA2F1E">
      <w:pPr>
        <w:jc w:val="center"/>
        <w:rPr>
          <w:rFonts w:ascii="Verdana" w:eastAsia="Gungsuh" w:hAnsi="Verdana"/>
          <w:b/>
          <w:sz w:val="72"/>
          <w:szCs w:val="72"/>
          <w:lang w:val="es-AR"/>
        </w:rPr>
      </w:pPr>
      <w:r>
        <w:rPr>
          <w:rFonts w:ascii="Verdana" w:eastAsia="Gungsuh" w:hAnsi="Verdana"/>
          <w:b/>
          <w:sz w:val="72"/>
          <w:szCs w:val="72"/>
          <w:lang w:val="es-AR"/>
        </w:rPr>
        <w:t>A TRAVÉS DE LAS TIC</w:t>
      </w:r>
      <w:r w:rsidRPr="00C31A3E">
        <w:rPr>
          <w:rFonts w:ascii="Verdana" w:eastAsia="Gungsuh" w:hAnsi="Verdana"/>
          <w:b/>
          <w:sz w:val="72"/>
          <w:szCs w:val="72"/>
          <w:lang w:val="es-AR"/>
        </w:rPr>
        <w:t>”</w:t>
      </w:r>
    </w:p>
    <w:p w:rsidR="00AA19DF" w:rsidRPr="00C31A3E" w:rsidRDefault="00AA19DF" w:rsidP="00FA2F1E">
      <w:pPr>
        <w:rPr>
          <w:rFonts w:ascii="Verdana" w:hAnsi="Verdana"/>
          <w:lang w:val="es-AR"/>
        </w:rPr>
      </w:pPr>
    </w:p>
    <w:p w:rsidR="00AA19DF" w:rsidRPr="00C31A3E" w:rsidRDefault="00AA19DF" w:rsidP="00FA2F1E">
      <w:pPr>
        <w:rPr>
          <w:rFonts w:ascii="Verdana" w:hAnsi="Verdana"/>
          <w:lang w:val="es-AR"/>
        </w:rPr>
      </w:pPr>
    </w:p>
    <w:p w:rsidR="00CA1000" w:rsidRDefault="00CA1000" w:rsidP="00FA2F1E">
      <w:pPr>
        <w:rPr>
          <w:rFonts w:ascii="Verdana" w:eastAsia="Gungsuh" w:hAnsi="Verdana"/>
          <w:b/>
          <w:sz w:val="28"/>
          <w:szCs w:val="28"/>
          <w:u w:val="single"/>
          <w:lang w:val="es-AR"/>
        </w:rPr>
      </w:pPr>
    </w:p>
    <w:p w:rsidR="00CA1000" w:rsidRDefault="00CA1000" w:rsidP="00FA2F1E">
      <w:pPr>
        <w:rPr>
          <w:rFonts w:ascii="Verdana" w:eastAsia="Gungsuh" w:hAnsi="Verdana"/>
          <w:b/>
          <w:sz w:val="28"/>
          <w:szCs w:val="28"/>
          <w:u w:val="single"/>
          <w:lang w:val="es-AR"/>
        </w:rPr>
      </w:pPr>
    </w:p>
    <w:p w:rsidR="00CA1000" w:rsidRDefault="00CA1000" w:rsidP="00FA2F1E">
      <w:pPr>
        <w:rPr>
          <w:rFonts w:ascii="Verdana" w:eastAsia="Gungsuh" w:hAnsi="Verdana"/>
          <w:b/>
          <w:sz w:val="28"/>
          <w:szCs w:val="28"/>
          <w:u w:val="single"/>
          <w:lang w:val="es-AR"/>
        </w:rPr>
      </w:pPr>
    </w:p>
    <w:p w:rsidR="00CA1000" w:rsidRDefault="00CA1000" w:rsidP="00FA2F1E">
      <w:pPr>
        <w:rPr>
          <w:rFonts w:ascii="Verdana" w:eastAsia="Gungsuh" w:hAnsi="Verdana"/>
          <w:b/>
          <w:sz w:val="28"/>
          <w:szCs w:val="28"/>
          <w:u w:val="single"/>
          <w:lang w:val="es-AR"/>
        </w:rPr>
      </w:pPr>
    </w:p>
    <w:p w:rsidR="00CA1000" w:rsidRDefault="00CA1000" w:rsidP="00FA2F1E">
      <w:pPr>
        <w:rPr>
          <w:rFonts w:ascii="Verdana" w:eastAsia="Gungsuh" w:hAnsi="Verdana"/>
          <w:b/>
          <w:sz w:val="28"/>
          <w:szCs w:val="28"/>
          <w:u w:val="single"/>
          <w:lang w:val="es-AR"/>
        </w:rPr>
      </w:pPr>
    </w:p>
    <w:p w:rsidR="00CA1000" w:rsidRDefault="00CA1000" w:rsidP="00FA2F1E">
      <w:pPr>
        <w:rPr>
          <w:rFonts w:ascii="Verdana" w:eastAsia="Gungsuh" w:hAnsi="Verdana"/>
          <w:b/>
          <w:sz w:val="28"/>
          <w:szCs w:val="28"/>
          <w:u w:val="single"/>
          <w:lang w:val="es-AR"/>
        </w:rPr>
      </w:pPr>
    </w:p>
    <w:p w:rsidR="00CA1000" w:rsidRDefault="00CA1000" w:rsidP="00FA2F1E">
      <w:pPr>
        <w:rPr>
          <w:rFonts w:ascii="Verdana" w:eastAsia="Gungsuh" w:hAnsi="Verdana"/>
          <w:b/>
          <w:sz w:val="28"/>
          <w:szCs w:val="28"/>
          <w:u w:val="single"/>
          <w:lang w:val="es-AR"/>
        </w:rPr>
      </w:pPr>
    </w:p>
    <w:p w:rsidR="00CA1000" w:rsidRDefault="00CA1000" w:rsidP="00FA2F1E">
      <w:pPr>
        <w:rPr>
          <w:rFonts w:ascii="Verdana" w:eastAsia="Gungsuh" w:hAnsi="Verdana"/>
          <w:b/>
          <w:sz w:val="28"/>
          <w:szCs w:val="28"/>
          <w:u w:val="single"/>
          <w:lang w:val="es-AR"/>
        </w:rPr>
      </w:pPr>
    </w:p>
    <w:p w:rsidR="00AA19DF" w:rsidRPr="00C31A3E" w:rsidRDefault="00AA19DF" w:rsidP="00FA2F1E">
      <w:pPr>
        <w:rPr>
          <w:rFonts w:ascii="Verdana" w:eastAsia="Gungsuh" w:hAnsi="Verdana"/>
          <w:b/>
          <w:sz w:val="28"/>
          <w:szCs w:val="28"/>
          <w:lang w:val="es-AR"/>
        </w:rPr>
      </w:pPr>
      <w:r w:rsidRPr="00C31A3E">
        <w:rPr>
          <w:rFonts w:ascii="Verdana" w:eastAsia="Gungsuh" w:hAnsi="Verdana"/>
          <w:b/>
          <w:sz w:val="28"/>
          <w:szCs w:val="28"/>
          <w:u w:val="single"/>
          <w:lang w:val="es-AR"/>
        </w:rPr>
        <w:lastRenderedPageBreak/>
        <w:t>CAPACITADORES</w:t>
      </w:r>
      <w:r w:rsidRPr="00C31A3E">
        <w:rPr>
          <w:rFonts w:ascii="Verdana" w:eastAsia="Gungsuh" w:hAnsi="Verdana"/>
          <w:b/>
          <w:sz w:val="28"/>
          <w:szCs w:val="28"/>
          <w:lang w:val="es-AR"/>
        </w:rPr>
        <w:t>:</w:t>
      </w:r>
    </w:p>
    <w:p w:rsidR="00AA19DF" w:rsidRPr="00C31A3E" w:rsidRDefault="00AA19DF" w:rsidP="00FA2F1E">
      <w:pPr>
        <w:jc w:val="right"/>
        <w:rPr>
          <w:rFonts w:ascii="Verdana" w:eastAsia="Gungsuh" w:hAnsi="Verdana"/>
          <w:sz w:val="28"/>
          <w:szCs w:val="28"/>
          <w:lang w:val="es-AR"/>
        </w:rPr>
      </w:pPr>
    </w:p>
    <w:p w:rsidR="00AA19DF" w:rsidRDefault="00AA19DF" w:rsidP="00FA2F1E">
      <w:pPr>
        <w:jc w:val="center"/>
        <w:rPr>
          <w:rFonts w:ascii="Verdana" w:eastAsia="Gungsuh" w:hAnsi="Verdana"/>
          <w:caps/>
          <w:sz w:val="28"/>
          <w:szCs w:val="28"/>
        </w:rPr>
      </w:pPr>
      <w:r>
        <w:rPr>
          <w:rFonts w:ascii="Verdana" w:eastAsia="Gungsuh" w:hAnsi="Verdana"/>
          <w:caps/>
          <w:sz w:val="28"/>
          <w:szCs w:val="28"/>
        </w:rPr>
        <w:t>DARIO SEGOVIA</w:t>
      </w:r>
      <w:r w:rsidRPr="00C31A3E">
        <w:rPr>
          <w:rFonts w:ascii="Verdana" w:eastAsia="Gungsuh" w:hAnsi="Verdana"/>
          <w:caps/>
          <w:sz w:val="28"/>
          <w:szCs w:val="28"/>
        </w:rPr>
        <w:t xml:space="preserve"> (ETT Conectar Igualdad)</w:t>
      </w:r>
    </w:p>
    <w:p w:rsidR="00AA19DF" w:rsidRPr="00C31A3E" w:rsidRDefault="00AA19DF" w:rsidP="00FA2F1E">
      <w:pPr>
        <w:jc w:val="center"/>
        <w:rPr>
          <w:rFonts w:ascii="Verdana" w:eastAsia="Gungsuh" w:hAnsi="Verdana"/>
          <w:caps/>
          <w:sz w:val="28"/>
          <w:szCs w:val="28"/>
        </w:rPr>
      </w:pPr>
      <w:r w:rsidRPr="00C31A3E">
        <w:rPr>
          <w:rFonts w:ascii="Verdana" w:eastAsia="Gungsuh" w:hAnsi="Verdana"/>
          <w:caps/>
          <w:sz w:val="28"/>
          <w:szCs w:val="28"/>
        </w:rPr>
        <w:t>sotelo César Lázaro (att-plan mejora)</w:t>
      </w:r>
    </w:p>
    <w:p w:rsidR="00AA19DF" w:rsidRDefault="00AA19DF" w:rsidP="00FA2F1E">
      <w:pPr>
        <w:rPr>
          <w:rFonts w:ascii="Verdana" w:eastAsia="Gungsuh" w:hAnsi="Verdana"/>
          <w:caps/>
          <w:sz w:val="28"/>
          <w:szCs w:val="28"/>
        </w:rPr>
      </w:pPr>
      <w:r>
        <w:rPr>
          <w:rFonts w:ascii="Verdana" w:eastAsia="Gungsuh" w:hAnsi="Verdana"/>
          <w:caps/>
          <w:sz w:val="28"/>
          <w:szCs w:val="28"/>
        </w:rPr>
        <w:t xml:space="preserve">          mARCOS QUINTANA (rEFERENTE PEDAGÓGICO)</w:t>
      </w:r>
    </w:p>
    <w:p w:rsidR="00AA19DF" w:rsidRPr="00C31A3E" w:rsidRDefault="00AA19DF" w:rsidP="00FA2F1E">
      <w:pPr>
        <w:rPr>
          <w:rFonts w:ascii="Verdana" w:hAnsi="Verdana"/>
          <w:caps/>
        </w:rPr>
      </w:pPr>
      <w:r>
        <w:rPr>
          <w:rFonts w:ascii="Verdana" w:eastAsia="Gungsuh" w:hAnsi="Verdana"/>
          <w:caps/>
          <w:sz w:val="28"/>
          <w:szCs w:val="28"/>
        </w:rPr>
        <w:t xml:space="preserve">           sTELLA lEONARDO (ADMINSTRADOR DE RED)</w:t>
      </w:r>
    </w:p>
    <w:p w:rsidR="00AA19DF" w:rsidRDefault="00AA19DF" w:rsidP="00FA2F1E">
      <w:pPr>
        <w:rPr>
          <w:rFonts w:ascii="Verdana" w:hAnsi="Verdana"/>
          <w:lang w:val="es-AR"/>
        </w:rPr>
      </w:pPr>
    </w:p>
    <w:p w:rsidR="00AA19DF" w:rsidRPr="00C31A3E" w:rsidRDefault="00AA19DF" w:rsidP="00FA2F1E">
      <w:pPr>
        <w:rPr>
          <w:rFonts w:ascii="Verdana" w:hAnsi="Verdana"/>
          <w:sz w:val="28"/>
          <w:szCs w:val="28"/>
          <w:u w:val="single"/>
          <w:lang w:val="es-AR"/>
        </w:rPr>
      </w:pPr>
    </w:p>
    <w:p w:rsidR="00AA19DF" w:rsidRPr="00C31A3E" w:rsidRDefault="00AA19DF" w:rsidP="00FA2F1E">
      <w:pPr>
        <w:rPr>
          <w:rFonts w:ascii="Verdana" w:eastAsia="Gungsuh" w:hAnsi="Verdana"/>
          <w:sz w:val="28"/>
          <w:szCs w:val="28"/>
          <w:lang w:val="es-AR"/>
        </w:rPr>
      </w:pPr>
      <w:r w:rsidRPr="00C31A3E">
        <w:rPr>
          <w:rFonts w:ascii="Verdana" w:eastAsia="Gungsuh" w:hAnsi="Verdana"/>
          <w:sz w:val="28"/>
          <w:szCs w:val="28"/>
          <w:u w:val="single"/>
          <w:lang w:val="es-AR"/>
        </w:rPr>
        <w:t>Denominación</w:t>
      </w:r>
      <w:r w:rsidRPr="00C31A3E">
        <w:rPr>
          <w:rFonts w:ascii="Verdana" w:eastAsia="Gungsuh" w:hAnsi="Verdana"/>
          <w:sz w:val="28"/>
          <w:szCs w:val="28"/>
          <w:lang w:val="es-AR"/>
        </w:rPr>
        <w:t>:</w:t>
      </w:r>
    </w:p>
    <w:p w:rsidR="00AA19DF" w:rsidRPr="00C31A3E" w:rsidRDefault="00AA19DF" w:rsidP="00FA2F1E">
      <w:pPr>
        <w:jc w:val="center"/>
        <w:rPr>
          <w:rFonts w:ascii="Verdana" w:eastAsia="Gungsuh" w:hAnsi="Verdana"/>
          <w:sz w:val="28"/>
          <w:szCs w:val="28"/>
          <w:lang w:val="es-AR"/>
        </w:rPr>
      </w:pPr>
      <w:r w:rsidRPr="00C31A3E">
        <w:rPr>
          <w:rFonts w:ascii="Verdana" w:eastAsia="Gungsuh" w:hAnsi="Verdana"/>
          <w:b/>
          <w:sz w:val="48"/>
          <w:szCs w:val="48"/>
          <w:lang w:val="es-AR"/>
        </w:rPr>
        <w:t>“</w:t>
      </w:r>
      <w:r>
        <w:rPr>
          <w:rFonts w:ascii="Verdana" w:eastAsia="Gungsuh" w:hAnsi="Verdana"/>
          <w:b/>
          <w:sz w:val="48"/>
          <w:szCs w:val="48"/>
          <w:lang w:val="es-AR"/>
        </w:rPr>
        <w:t>HORIZONTES INSPIRADORES A TRAVÉS DE LAS TIC</w:t>
      </w:r>
      <w:r w:rsidRPr="00C31A3E">
        <w:rPr>
          <w:rFonts w:ascii="Verdana" w:eastAsia="Gungsuh" w:hAnsi="Verdana"/>
          <w:b/>
          <w:sz w:val="48"/>
          <w:szCs w:val="48"/>
          <w:lang w:val="es-AR"/>
        </w:rPr>
        <w:t>”</w:t>
      </w:r>
    </w:p>
    <w:p w:rsidR="00AA19DF" w:rsidRPr="00C31A3E" w:rsidRDefault="00AA19DF" w:rsidP="00FA2F1E">
      <w:pPr>
        <w:rPr>
          <w:rFonts w:ascii="Verdana" w:eastAsia="Gungsuh" w:hAnsi="Verdana"/>
          <w:sz w:val="28"/>
          <w:szCs w:val="28"/>
          <w:lang w:val="es-AR"/>
        </w:rPr>
      </w:pPr>
    </w:p>
    <w:p w:rsidR="00AA19DF" w:rsidRPr="00C31A3E" w:rsidRDefault="00AA19DF" w:rsidP="00FA2F1E">
      <w:pPr>
        <w:rPr>
          <w:rFonts w:ascii="Verdana" w:hAnsi="Verdana"/>
          <w:color w:val="7030A0"/>
          <w:sz w:val="28"/>
          <w:szCs w:val="28"/>
          <w:lang w:val="es-AR"/>
        </w:rPr>
      </w:pPr>
    </w:p>
    <w:p w:rsidR="00AA19DF" w:rsidRPr="00C31A3E" w:rsidRDefault="00AA19DF" w:rsidP="00FA2F1E">
      <w:pPr>
        <w:rPr>
          <w:rFonts w:ascii="Verdana" w:hAnsi="Verdana"/>
          <w:sz w:val="28"/>
          <w:szCs w:val="28"/>
          <w:u w:val="single"/>
          <w:lang w:val="es-AR"/>
        </w:rPr>
      </w:pPr>
    </w:p>
    <w:p w:rsidR="00AA19DF" w:rsidRPr="00C31A3E" w:rsidRDefault="00AA19DF" w:rsidP="00FA2F1E">
      <w:pPr>
        <w:rPr>
          <w:rFonts w:ascii="Verdana" w:hAnsi="Verdana"/>
          <w:sz w:val="28"/>
          <w:szCs w:val="28"/>
          <w:u w:val="single"/>
          <w:lang w:val="es-AR"/>
        </w:rPr>
      </w:pPr>
      <w:r w:rsidRPr="00C31A3E">
        <w:rPr>
          <w:rFonts w:ascii="Verdana" w:hAnsi="Verdana"/>
          <w:sz w:val="28"/>
          <w:szCs w:val="28"/>
          <w:u w:val="single"/>
          <w:lang w:val="es-AR"/>
        </w:rPr>
        <w:t xml:space="preserve">Diagnóstico Contexto: </w:t>
      </w:r>
    </w:p>
    <w:p w:rsidR="00AA19DF" w:rsidRPr="00C31A3E" w:rsidRDefault="00AA19DF" w:rsidP="00FA2F1E">
      <w:pPr>
        <w:jc w:val="both"/>
        <w:rPr>
          <w:rFonts w:ascii="Verdana" w:hAnsi="Verdana"/>
          <w:lang w:val="es-AR"/>
        </w:rPr>
      </w:pPr>
    </w:p>
    <w:p w:rsidR="00AA19DF" w:rsidRPr="00C31A3E" w:rsidRDefault="00AA19DF" w:rsidP="00FA2F1E">
      <w:pPr>
        <w:jc w:val="both"/>
        <w:rPr>
          <w:rFonts w:ascii="Verdana" w:hAnsi="Verdana"/>
          <w:lang w:val="es-AR"/>
        </w:rPr>
      </w:pPr>
      <w:r w:rsidRPr="00C31A3E">
        <w:rPr>
          <w:rFonts w:ascii="Verdana" w:hAnsi="Verdana"/>
          <w:lang w:val="es-AR"/>
        </w:rPr>
        <w:t xml:space="preserve">  </w:t>
      </w:r>
      <w:r>
        <w:rPr>
          <w:rFonts w:ascii="Verdana" w:hAnsi="Verdana"/>
          <w:lang w:val="es-AR"/>
        </w:rPr>
        <w:t xml:space="preserve">La E.E.S. N° 179 “Luis José </w:t>
      </w:r>
      <w:proofErr w:type="spellStart"/>
      <w:r>
        <w:rPr>
          <w:rFonts w:ascii="Verdana" w:hAnsi="Verdana"/>
          <w:lang w:val="es-AR"/>
        </w:rPr>
        <w:t>Chorroarín</w:t>
      </w:r>
      <w:proofErr w:type="spellEnd"/>
      <w:r w:rsidRPr="00C31A3E">
        <w:rPr>
          <w:rFonts w:ascii="Verdana" w:hAnsi="Verdana"/>
          <w:lang w:val="es-AR"/>
        </w:rPr>
        <w:t>” es una instituc</w:t>
      </w:r>
      <w:r>
        <w:rPr>
          <w:rFonts w:ascii="Verdana" w:hAnsi="Verdana"/>
          <w:lang w:val="es-AR"/>
        </w:rPr>
        <w:t>ión ubicada en Pampa almirón, aproximadamente a 100km de la ciudad de Resistencia,  cuenta con un equipo de --- docentes, el --</w:t>
      </w:r>
      <w:r w:rsidRPr="00C31A3E">
        <w:rPr>
          <w:rFonts w:ascii="Verdana" w:hAnsi="Verdana"/>
          <w:lang w:val="es-AR"/>
        </w:rPr>
        <w:t xml:space="preserve"> titulados y </w:t>
      </w:r>
      <w:r>
        <w:rPr>
          <w:rFonts w:ascii="Verdana" w:hAnsi="Verdana"/>
          <w:lang w:val="es-AR"/>
        </w:rPr>
        <w:t>una población estudiantil de ---</w:t>
      </w:r>
      <w:r w:rsidRPr="00C31A3E">
        <w:rPr>
          <w:rFonts w:ascii="Verdana" w:hAnsi="Verdana"/>
          <w:lang w:val="es-AR"/>
        </w:rPr>
        <w:t xml:space="preserve"> alumnos. Tanto los docentes como alumnos provienen de distintos ámbitos</w:t>
      </w:r>
      <w:r>
        <w:rPr>
          <w:rFonts w:ascii="Verdana" w:hAnsi="Verdana"/>
          <w:lang w:val="es-AR"/>
        </w:rPr>
        <w:t xml:space="preserve"> rurales</w:t>
      </w:r>
      <w:r w:rsidRPr="00C31A3E">
        <w:rPr>
          <w:rFonts w:ascii="Verdana" w:hAnsi="Verdana"/>
          <w:lang w:val="es-AR"/>
        </w:rPr>
        <w:t>, a raíz de la diversidad cultural con que se debe planificar el perfil institucional es que surgen las distintas actividades áulicas y extra áulicas que respondan a las exigencias.</w:t>
      </w:r>
    </w:p>
    <w:p w:rsidR="00AA19DF" w:rsidRPr="00C31A3E" w:rsidRDefault="00AA19DF" w:rsidP="00FA2F1E">
      <w:pPr>
        <w:jc w:val="both"/>
        <w:rPr>
          <w:rFonts w:ascii="Verdana" w:hAnsi="Verdana"/>
        </w:rPr>
      </w:pPr>
      <w:r w:rsidRPr="00C31A3E">
        <w:rPr>
          <w:rFonts w:ascii="Verdana" w:hAnsi="Verdana"/>
          <w:lang w:val="es-AR"/>
        </w:rPr>
        <w:t xml:space="preserve"> </w:t>
      </w:r>
      <w:r>
        <w:rPr>
          <w:rFonts w:ascii="Verdana" w:hAnsi="Verdana"/>
          <w:lang w:val="es-AR"/>
        </w:rPr>
        <w:t xml:space="preserve">“La llegada de las </w:t>
      </w:r>
      <w:proofErr w:type="spellStart"/>
      <w:r>
        <w:rPr>
          <w:rFonts w:ascii="Verdana" w:hAnsi="Verdana"/>
          <w:lang w:val="es-AR"/>
        </w:rPr>
        <w:t>netbook</w:t>
      </w:r>
      <w:proofErr w:type="spellEnd"/>
      <w:r>
        <w:rPr>
          <w:rFonts w:ascii="Verdana" w:hAnsi="Verdana"/>
          <w:lang w:val="es-AR"/>
        </w:rPr>
        <w:t>”: reflejar su impacto, más allá del ámbito escolar específico, más allá de la tarea del aula, significa dar cuenta de la realidad geográfica, cultural y socioeconómica muy diversas. Implica decodificar numerosos relatos que se repiten, se entrecruzan, se amalgaman y también se distancian, configurando el carácter único de la escuela. Algunos relatos son: ¿cómo enseño? ¿</w:t>
      </w:r>
      <w:proofErr w:type="gramStart"/>
      <w:r>
        <w:rPr>
          <w:rFonts w:ascii="Verdana" w:hAnsi="Verdana"/>
          <w:lang w:val="es-AR"/>
        </w:rPr>
        <w:t>nadie</w:t>
      </w:r>
      <w:proofErr w:type="gramEnd"/>
      <w:r>
        <w:rPr>
          <w:rFonts w:ascii="Verdana" w:hAnsi="Verdana"/>
          <w:lang w:val="es-AR"/>
        </w:rPr>
        <w:t xml:space="preserve"> me capacito? ¿</w:t>
      </w:r>
      <w:proofErr w:type="gramStart"/>
      <w:r>
        <w:rPr>
          <w:rFonts w:ascii="Verdana" w:hAnsi="Verdana"/>
          <w:lang w:val="es-AR"/>
        </w:rPr>
        <w:t>cómo</w:t>
      </w:r>
      <w:proofErr w:type="gramEnd"/>
      <w:r>
        <w:rPr>
          <w:rFonts w:ascii="Verdana" w:hAnsi="Verdana"/>
          <w:lang w:val="es-AR"/>
        </w:rPr>
        <w:t xml:space="preserve"> lo evalúo?. Pero también existe el otro “sector” (por llamarlo de una manera), los que generan ámbitos de aprendizaje constante ante las dudas que puedan surgir a los colegas, proponer trabajos innovadores; tal es el caso que un grupo de docente participó como expositor en el Congreso Regional de Conectar Igualdad en experiencias en marchas.      </w:t>
      </w:r>
    </w:p>
    <w:p w:rsidR="00AA19DF" w:rsidRDefault="00AA19DF" w:rsidP="00FA2F1E">
      <w:pPr>
        <w:jc w:val="both"/>
        <w:rPr>
          <w:rFonts w:ascii="Verdana" w:hAnsi="Verdana"/>
        </w:rPr>
      </w:pPr>
      <w:r w:rsidRPr="00C31A3E">
        <w:rPr>
          <w:rFonts w:ascii="Verdana" w:hAnsi="Verdana"/>
        </w:rPr>
        <w:t xml:space="preserve">  </w:t>
      </w:r>
      <w:r w:rsidRPr="00E434B6">
        <w:rPr>
          <w:rFonts w:ascii="Verdana" w:hAnsi="Verdana"/>
        </w:rPr>
        <w:t xml:space="preserve">Con respecto a la  conducción por parte del equipo directivo la misma se caracteriza por ser democrática dentro de sus contingencias, coordinadora  de las actividades y promueve  el trabajo docente en equipo y la actualización permanente de currículum a través de nuevas </w:t>
      </w:r>
      <w:r w:rsidRPr="00E434B6">
        <w:rPr>
          <w:rFonts w:ascii="Verdana" w:hAnsi="Verdana"/>
        </w:rPr>
        <w:lastRenderedPageBreak/>
        <w:t xml:space="preserve">estrategias de enseñanza, las que responden a las demandas del contexto y a las políticas de los gobiernos de turno. </w:t>
      </w:r>
    </w:p>
    <w:p w:rsidR="00AA19DF" w:rsidRPr="00565DCE" w:rsidRDefault="00AA19DF" w:rsidP="00FA2F1E">
      <w:pPr>
        <w:jc w:val="both"/>
        <w:rPr>
          <w:rFonts w:ascii="Verdana" w:hAnsi="Verdana"/>
        </w:rPr>
      </w:pPr>
      <w:r w:rsidRPr="00565DCE">
        <w:rPr>
          <w:rFonts w:ascii="Verdana" w:hAnsi="Verdana"/>
        </w:rPr>
        <w:t>La comunicación se da entre los directivos y docentes a través de escritos como circulares o  de forma oral en los tallere</w:t>
      </w:r>
      <w:r>
        <w:rPr>
          <w:rFonts w:ascii="Verdana" w:hAnsi="Verdana"/>
        </w:rPr>
        <w:t>s institucionales. No es la adecuada</w:t>
      </w:r>
      <w:r w:rsidRPr="00565DCE">
        <w:rPr>
          <w:rFonts w:ascii="Verdana" w:hAnsi="Verdana"/>
        </w:rPr>
        <w:t>, ya que la información llega tarde o ajustada en tiempo, perjudicando el cumplimiento de requisitos o Trabajos solicitados desde la vía jerárquica.</w:t>
      </w:r>
    </w:p>
    <w:p w:rsidR="00AA19DF" w:rsidRPr="00C31A3E" w:rsidRDefault="00AA19DF" w:rsidP="00FA2F1E">
      <w:pPr>
        <w:jc w:val="both"/>
        <w:rPr>
          <w:rFonts w:ascii="Verdana" w:hAnsi="Verdana"/>
        </w:rPr>
      </w:pPr>
      <w:r w:rsidRPr="00565DCE">
        <w:rPr>
          <w:rFonts w:ascii="Verdana" w:hAnsi="Verdana"/>
        </w:rPr>
        <w:t xml:space="preserve"> Si bien existen canales de comunicación, pero estos son insuficientes o inadecuados, muchas veces la información enviada a superiores, debe ser transcriptas digitalmente para ser elevadas a otros estratos más elevado de la Educación, esto es un claro ejemplo de los informes docentes que luego deben ser elevados al Ministerio de Educación siguiendo la vía y la manera correspondiente. Esto también es otro aspecto que dificulta la comunicación ya que los docentes carecen, en su mayoría, de preparación adecuada en la utilización de las herramientas básicas de los programas de edición de texto, planillas de cálculo, presentaciones a través de diapositivas, descargar y subir un documento a la red, la utilización de internet y de correo electrónico. Aunque algunos están tratando de capacitarse  haciendo esfuerzos por adaptarse al contexto actual que exige cambios.</w:t>
      </w:r>
      <w:r>
        <w:rPr>
          <w:rFonts w:ascii="Verdana" w:hAnsi="Verdana"/>
        </w:rPr>
        <w:t xml:space="preserve"> </w:t>
      </w:r>
      <w:r w:rsidRPr="00C31A3E">
        <w:rPr>
          <w:rFonts w:ascii="Verdana" w:hAnsi="Verdana"/>
        </w:rPr>
        <w:t>Obteniendo un nivel elemental en el manejo de las herramientas informáticas se lograría optimizar la circulación, adaptación y agilización</w:t>
      </w:r>
      <w:r>
        <w:rPr>
          <w:rFonts w:ascii="Verdana" w:hAnsi="Verdana"/>
        </w:rPr>
        <w:t>.</w:t>
      </w:r>
      <w:r w:rsidRPr="00C31A3E">
        <w:rPr>
          <w:rFonts w:ascii="Verdana" w:hAnsi="Verdana"/>
        </w:rPr>
        <w:t xml:space="preserve"> </w:t>
      </w:r>
    </w:p>
    <w:p w:rsidR="00AA19DF" w:rsidRPr="00C31A3E" w:rsidRDefault="00AA19DF" w:rsidP="00FA2F1E">
      <w:pPr>
        <w:jc w:val="both"/>
        <w:rPr>
          <w:rFonts w:ascii="Verdana" w:hAnsi="Verdana"/>
        </w:rPr>
      </w:pPr>
    </w:p>
    <w:p w:rsidR="00AA19DF" w:rsidRDefault="00AA19DF" w:rsidP="00FA2F1E">
      <w:pPr>
        <w:jc w:val="both"/>
        <w:rPr>
          <w:rFonts w:ascii="Verdana" w:hAnsi="Verdana"/>
        </w:rPr>
      </w:pPr>
      <w:r w:rsidRPr="00C31A3E">
        <w:rPr>
          <w:rFonts w:ascii="Verdana" w:hAnsi="Verdana"/>
        </w:rPr>
        <w:t xml:space="preserve">Como Propuesta Educativa responde a las necesidades de la comunidad y trata de innovar dentro de sus posibilidades. El recurso tecnológico más utilizado es la fotocopia de libros y la utilización de  libros de la biblioteca. Hay escasa innovación en las clases a la hora de incorporar recursos de última tecnología debido a la inadecuada  preparación  por parte de la mayoría de los docentes. Aunque algunos están tratando de innovar utilizando las </w:t>
      </w:r>
      <w:proofErr w:type="spellStart"/>
      <w:r w:rsidRPr="00C31A3E">
        <w:rPr>
          <w:rFonts w:ascii="Verdana" w:hAnsi="Verdana"/>
        </w:rPr>
        <w:t>netbook</w:t>
      </w:r>
      <w:proofErr w:type="spellEnd"/>
      <w:r w:rsidRPr="00C31A3E">
        <w:rPr>
          <w:rFonts w:ascii="Verdana" w:hAnsi="Verdana"/>
        </w:rPr>
        <w:t xml:space="preserve">, el proyector, las presentaciones con diapositiva, videos, la cámara digital, haciendo esfuerzos por adaptarse al contexto actual que exige cambios, pero la gran mayoría de ellos aun no comienzan a realizar estas prácticas, debido a que carecen los conocimientos básicos de </w:t>
      </w:r>
      <w:proofErr w:type="spellStart"/>
      <w:r w:rsidRPr="00C31A3E">
        <w:rPr>
          <w:rFonts w:ascii="Verdana" w:hAnsi="Verdana"/>
        </w:rPr>
        <w:t>TICs</w:t>
      </w:r>
      <w:proofErr w:type="spellEnd"/>
      <w:r w:rsidRPr="00C31A3E">
        <w:rPr>
          <w:rFonts w:ascii="Verdana" w:hAnsi="Verdana"/>
        </w:rPr>
        <w:t>, y por lo que se les dificulta acceder a la capacitación virtual propuesta por Conectar Igualdad y Explora. Además, otra problemática detectada es la falta de cupo en dichas ofertas de capacitación.</w:t>
      </w:r>
    </w:p>
    <w:p w:rsidR="00AA19DF" w:rsidRPr="00565DCE" w:rsidRDefault="00AA19DF" w:rsidP="00FA2F1E">
      <w:pPr>
        <w:jc w:val="both"/>
        <w:rPr>
          <w:rFonts w:ascii="Verdana" w:hAnsi="Verdana"/>
        </w:rPr>
      </w:pPr>
      <w:r>
        <w:rPr>
          <w:rFonts w:ascii="Verdana" w:hAnsi="Verdana"/>
        </w:rPr>
        <w:t xml:space="preserve">Además </w:t>
      </w:r>
      <w:r w:rsidRPr="00565DCE">
        <w:rPr>
          <w:rFonts w:ascii="Verdana" w:hAnsi="Verdana"/>
        </w:rPr>
        <w:t>La escuela cuenta con óptimas condiciones edilicias, ya que fue construida por el Programa Nacional 700 Escuelas; cuenta con un aula de informática con dieciocho (18) ordenadores  (15) en funcionamiento. Con una emisora escolar de FM, como parte de un proyecto de mejora,  presentado en el programa educativo nacional PROMSE. Un retroproyector, un cañón, cámaras fotográficas, un episcopio, un laboratorio óptimamente equipado</w:t>
      </w:r>
      <w:r>
        <w:rPr>
          <w:rFonts w:ascii="Verdana" w:hAnsi="Verdana"/>
        </w:rPr>
        <w:t>.</w:t>
      </w:r>
    </w:p>
    <w:p w:rsidR="00AA19DF" w:rsidRPr="00C31A3E" w:rsidRDefault="00AA19DF" w:rsidP="00FA2F1E">
      <w:pPr>
        <w:jc w:val="both"/>
        <w:rPr>
          <w:rFonts w:ascii="Verdana" w:hAnsi="Verdana"/>
          <w:u w:val="single"/>
        </w:rPr>
      </w:pPr>
    </w:p>
    <w:p w:rsidR="00AA19DF" w:rsidRPr="00C31A3E" w:rsidRDefault="00AA19DF" w:rsidP="00FA2F1E">
      <w:pPr>
        <w:jc w:val="both"/>
        <w:rPr>
          <w:rFonts w:ascii="Verdana" w:hAnsi="Verdana"/>
          <w:sz w:val="28"/>
          <w:szCs w:val="28"/>
          <w:lang w:val="es-AR"/>
        </w:rPr>
      </w:pPr>
      <w:r w:rsidRPr="00C31A3E">
        <w:rPr>
          <w:rFonts w:ascii="Verdana" w:hAnsi="Verdana"/>
          <w:sz w:val="28"/>
          <w:szCs w:val="28"/>
          <w:u w:val="single"/>
        </w:rPr>
        <w:t>Fundamentación:</w:t>
      </w:r>
    </w:p>
    <w:p w:rsidR="00AA19DF" w:rsidRPr="00C31A3E" w:rsidRDefault="00AA19DF" w:rsidP="00FA2F1E">
      <w:pPr>
        <w:jc w:val="both"/>
        <w:rPr>
          <w:rFonts w:ascii="Verdana" w:hAnsi="Verdana"/>
          <w:u w:val="single"/>
        </w:rPr>
      </w:pPr>
    </w:p>
    <w:p w:rsidR="00AA19DF" w:rsidRDefault="00AA19DF" w:rsidP="00FA2F1E">
      <w:pPr>
        <w:jc w:val="both"/>
        <w:rPr>
          <w:rFonts w:ascii="Verdana" w:hAnsi="Verdana"/>
          <w:lang w:val="es-AR"/>
        </w:rPr>
      </w:pPr>
      <w:r w:rsidRPr="00C31A3E">
        <w:rPr>
          <w:rFonts w:ascii="Verdana" w:hAnsi="Verdana"/>
        </w:rPr>
        <w:t xml:space="preserve">  El  siguiente proyecto se llevará a cabo en l</w:t>
      </w:r>
      <w:r w:rsidRPr="00C31A3E">
        <w:rPr>
          <w:rFonts w:ascii="Verdana" w:hAnsi="Verdana"/>
          <w:lang w:val="es-AR"/>
        </w:rPr>
        <w:t xml:space="preserve">a E.E.S. N° </w:t>
      </w:r>
      <w:r>
        <w:rPr>
          <w:rFonts w:ascii="Verdana" w:hAnsi="Verdana"/>
          <w:lang w:val="es-AR"/>
        </w:rPr>
        <w:t>179</w:t>
      </w:r>
      <w:r w:rsidRPr="00C31A3E">
        <w:rPr>
          <w:rFonts w:ascii="Verdana" w:hAnsi="Verdana"/>
          <w:lang w:val="es-AR"/>
        </w:rPr>
        <w:t xml:space="preserve"> “</w:t>
      </w:r>
      <w:r>
        <w:rPr>
          <w:rFonts w:ascii="Verdana" w:hAnsi="Verdana"/>
          <w:lang w:val="es-AR"/>
        </w:rPr>
        <w:t xml:space="preserve">Luis José </w:t>
      </w:r>
      <w:proofErr w:type="spellStart"/>
      <w:r>
        <w:rPr>
          <w:rFonts w:ascii="Verdana" w:hAnsi="Verdana"/>
          <w:lang w:val="es-AR"/>
        </w:rPr>
        <w:t>Chorroarín</w:t>
      </w:r>
      <w:proofErr w:type="spellEnd"/>
      <w:r w:rsidRPr="00C31A3E">
        <w:rPr>
          <w:rFonts w:ascii="Verdana" w:hAnsi="Verdana"/>
          <w:lang w:val="es-AR"/>
        </w:rPr>
        <w:t>”</w:t>
      </w:r>
      <w:r>
        <w:rPr>
          <w:rFonts w:ascii="Verdana" w:hAnsi="Verdana"/>
          <w:lang w:val="es-AR"/>
        </w:rPr>
        <w:t>. Y consideramos que en la actualidad, la escuela no es ajena al complejo proceso de incorporación de las Tecnologías de la Información y la Comunicación que se registra en la mayoría de las sociedades del planeta, sino que es un elemento central en ese entramado en tanto y en cuanto pensamos como una escuela abierta a la comunidad y receptiva de las transformaciones de la sociedad de su tiempo. Es en relación con ello que en la actualidad pensamos en un espacio escolar en el cual: se utilicen las TIC con objetivos pedagógicos; se trabaje para desarrollar en los estudiantes destrezas intelectuales compatibles con el uso de las TIC; se incentive el uso de las TIC como herramienta para satisfacer necesidades y expectativas específicas de las comunidades de las escuelas.</w:t>
      </w:r>
    </w:p>
    <w:p w:rsidR="00AA19DF" w:rsidRDefault="00AA19DF" w:rsidP="00FA2F1E">
      <w:pPr>
        <w:jc w:val="both"/>
        <w:rPr>
          <w:rFonts w:ascii="Verdana" w:hAnsi="Verdana"/>
          <w:lang w:val="es-AR"/>
        </w:rPr>
      </w:pPr>
      <w:r>
        <w:rPr>
          <w:rFonts w:ascii="Verdana" w:hAnsi="Verdana"/>
          <w:lang w:val="es-AR"/>
        </w:rPr>
        <w:t xml:space="preserve">La eficaz utilización de las TIC depende de la selección y de la adecuación de la estrategia didáctica en la que se integra. Es innegable que la web facilita el acceso a la información, pero la transmisión de la misma no se realiza </w:t>
      </w:r>
      <w:r w:rsidRPr="00C4692E">
        <w:rPr>
          <w:rFonts w:ascii="Verdana" w:hAnsi="Verdana"/>
          <w:i/>
          <w:lang w:val="es-AR"/>
        </w:rPr>
        <w:t>per se</w:t>
      </w:r>
      <w:r>
        <w:rPr>
          <w:rFonts w:ascii="Verdana" w:hAnsi="Verdana"/>
          <w:lang w:val="es-AR"/>
        </w:rPr>
        <w:t>: es indispensable el andamiaje del docente para que el alumno-docente construya el nuevo conocimiento.</w:t>
      </w:r>
    </w:p>
    <w:p w:rsidR="00AA19DF" w:rsidRDefault="00AA19DF" w:rsidP="00FA2F1E">
      <w:pPr>
        <w:jc w:val="both"/>
        <w:rPr>
          <w:rFonts w:ascii="Verdana" w:hAnsi="Verdana"/>
          <w:lang w:val="es-AR"/>
        </w:rPr>
      </w:pPr>
      <w:r>
        <w:rPr>
          <w:rFonts w:ascii="Verdana" w:hAnsi="Verdana"/>
          <w:lang w:val="es-AR"/>
        </w:rPr>
        <w:t xml:space="preserve"> El uso de una </w:t>
      </w:r>
      <w:proofErr w:type="spellStart"/>
      <w:r>
        <w:rPr>
          <w:rFonts w:ascii="Verdana" w:hAnsi="Verdana"/>
          <w:lang w:val="es-AR"/>
        </w:rPr>
        <w:t>netbook</w:t>
      </w:r>
      <w:proofErr w:type="spellEnd"/>
      <w:r>
        <w:rPr>
          <w:rFonts w:ascii="Verdana" w:hAnsi="Verdana"/>
          <w:lang w:val="es-AR"/>
        </w:rPr>
        <w:t xml:space="preserve"> en el proceso de enseñanza y de aprendizaje no implica necesariamente una propuesta innovadora. Muchas veces su utilización, no implica ningún tipo de cambio respecto de modelos de enseñanza tradicionales. El uso de las TIC en el aula debe estar acompañado de una modificación de los procesos de enseñanza y de aprendizaje y de la incorporación de nuevos métodos de trabajo que incluyan otros contenidos, metodologías y actividades para brindar a los estudiantes.</w:t>
      </w:r>
    </w:p>
    <w:p w:rsidR="00AA19DF" w:rsidRDefault="00AA19DF" w:rsidP="00FA2F1E">
      <w:pPr>
        <w:jc w:val="both"/>
        <w:rPr>
          <w:rFonts w:ascii="Verdana" w:hAnsi="Verdana"/>
        </w:rPr>
      </w:pPr>
      <w:r w:rsidRPr="00C31A3E">
        <w:rPr>
          <w:rFonts w:ascii="Verdana" w:hAnsi="Verdana"/>
        </w:rPr>
        <w:t xml:space="preserve">  </w:t>
      </w:r>
      <w:r>
        <w:rPr>
          <w:rFonts w:ascii="Verdana" w:hAnsi="Verdana"/>
        </w:rPr>
        <w:t>Hoy la nueva escuela secundaría requiere aunar esfuerzos para fortalecer su capacidad de de organizar, intervenir y construir propuestas curriculares genuinas e innovadoras a través de estas capacitaciones, que direccionen el accionar cotidiano de docentes y estudiantes para el logro de una educación de calidad. El desarrollo de nuevas prácticas pedagógicas con TIC proporcionará a la escuela como ámbito propicio para la construcción de aprendizajes significativos, caracterizados por la apertura al diálogo con otros y el reconocimiento de la diversidad.</w:t>
      </w:r>
    </w:p>
    <w:p w:rsidR="00AA19DF" w:rsidRPr="00C31A3E" w:rsidRDefault="00AA19DF" w:rsidP="00FA2F1E">
      <w:pPr>
        <w:jc w:val="both"/>
        <w:rPr>
          <w:rFonts w:ascii="Verdana" w:hAnsi="Verdana"/>
        </w:rPr>
      </w:pPr>
      <w:r>
        <w:rPr>
          <w:rFonts w:ascii="Verdana" w:hAnsi="Verdana"/>
        </w:rPr>
        <w:t xml:space="preserve"> Esta oportunidad que brindan las TIC plantea el avance frente a los límites que impone la escuela tradicional y promueve un reposicionamiento de directivos y docentes en particular, para posibilitar que todos puedan aprender con ellas, enfatizando la centralidad de la enseñanza y la adecuación de los saberes a las transformaciones socioculturales contemporáneas.   </w:t>
      </w:r>
    </w:p>
    <w:p w:rsidR="00AA19DF" w:rsidRDefault="00AA19DF" w:rsidP="00FA2F1E">
      <w:pPr>
        <w:jc w:val="both"/>
        <w:rPr>
          <w:rFonts w:ascii="Verdana" w:hAnsi="Verdana"/>
          <w:lang w:val="es-AR"/>
        </w:rPr>
      </w:pPr>
      <w:r>
        <w:rPr>
          <w:rFonts w:ascii="Verdana" w:hAnsi="Verdana"/>
        </w:rPr>
        <w:lastRenderedPageBreak/>
        <w:t xml:space="preserve"> </w:t>
      </w:r>
      <w:r>
        <w:rPr>
          <w:rFonts w:ascii="Verdana" w:hAnsi="Verdana"/>
          <w:lang w:val="es-AR"/>
        </w:rPr>
        <w:t xml:space="preserve">Por todo lo expuesto y, sumado a que en los portales de internet donde podemos realizar los cursos virtuales se encuentran saturados, docente que no logran ni registrarse y aprovechando el potencial de docentes con altos conocimientos informáticos que cuenta la institución más el acompañamiento del EET de Conectar Igualdad consideramos crucial la aprobación y posterior aplicación de este proyecto           </w:t>
      </w:r>
    </w:p>
    <w:p w:rsidR="00AA19DF" w:rsidRPr="00C31A3E" w:rsidRDefault="00AA19DF" w:rsidP="00FA2F1E">
      <w:pPr>
        <w:jc w:val="both"/>
        <w:rPr>
          <w:rFonts w:ascii="Verdana" w:hAnsi="Verdana"/>
        </w:rPr>
      </w:pPr>
    </w:p>
    <w:p w:rsidR="00AA19DF" w:rsidRPr="00C31A3E" w:rsidRDefault="00AA19DF" w:rsidP="00FA2F1E">
      <w:pPr>
        <w:rPr>
          <w:rFonts w:ascii="Verdana" w:hAnsi="Verdana"/>
          <w:u w:val="single"/>
        </w:rPr>
      </w:pPr>
    </w:p>
    <w:p w:rsidR="00AA19DF" w:rsidRDefault="00AA19DF" w:rsidP="00FA2F1E">
      <w:pPr>
        <w:rPr>
          <w:rFonts w:ascii="Verdana" w:hAnsi="Verdana"/>
          <w:sz w:val="28"/>
          <w:szCs w:val="28"/>
          <w:u w:val="single"/>
        </w:rPr>
      </w:pPr>
      <w:r w:rsidRPr="00C31A3E">
        <w:rPr>
          <w:rFonts w:ascii="Verdana" w:hAnsi="Verdana"/>
          <w:sz w:val="28"/>
          <w:szCs w:val="28"/>
          <w:u w:val="single"/>
        </w:rPr>
        <w:t xml:space="preserve"> </w:t>
      </w:r>
    </w:p>
    <w:p w:rsidR="00AA19DF" w:rsidRDefault="00AA19DF" w:rsidP="00FA2F1E">
      <w:pPr>
        <w:rPr>
          <w:rFonts w:ascii="Verdana" w:hAnsi="Verdana"/>
          <w:sz w:val="28"/>
          <w:szCs w:val="28"/>
          <w:u w:val="single"/>
        </w:rPr>
      </w:pPr>
    </w:p>
    <w:p w:rsidR="00AA19DF" w:rsidRPr="00C31A3E" w:rsidRDefault="00AA19DF" w:rsidP="00FA2F1E">
      <w:pPr>
        <w:rPr>
          <w:rFonts w:ascii="Verdana" w:hAnsi="Verdana"/>
          <w:sz w:val="28"/>
          <w:szCs w:val="28"/>
          <w:u w:val="single"/>
        </w:rPr>
      </w:pPr>
      <w:r w:rsidRPr="00C31A3E">
        <w:rPr>
          <w:rFonts w:ascii="Verdana" w:hAnsi="Verdana"/>
          <w:sz w:val="28"/>
          <w:szCs w:val="28"/>
          <w:u w:val="single"/>
        </w:rPr>
        <w:t>Destinatarios:</w:t>
      </w:r>
    </w:p>
    <w:p w:rsidR="00AA19DF" w:rsidRPr="00C31A3E" w:rsidRDefault="00AA19DF" w:rsidP="00FA2F1E">
      <w:pPr>
        <w:rPr>
          <w:rFonts w:ascii="Verdana" w:hAnsi="Verdana"/>
        </w:rPr>
      </w:pPr>
    </w:p>
    <w:p w:rsidR="00AA19DF" w:rsidRPr="00C31A3E" w:rsidRDefault="00AA19DF" w:rsidP="00FA2F1E">
      <w:pPr>
        <w:numPr>
          <w:ilvl w:val="0"/>
          <w:numId w:val="7"/>
        </w:numPr>
        <w:ind w:left="0"/>
        <w:rPr>
          <w:rFonts w:ascii="Verdana" w:hAnsi="Verdana"/>
        </w:rPr>
      </w:pPr>
      <w:r w:rsidRPr="00C31A3E">
        <w:rPr>
          <w:rFonts w:ascii="Verdana" w:hAnsi="Verdana"/>
        </w:rPr>
        <w:t xml:space="preserve">Docentes de la E.E.S. N° </w:t>
      </w:r>
      <w:r>
        <w:rPr>
          <w:rFonts w:ascii="Verdana" w:hAnsi="Verdana"/>
        </w:rPr>
        <w:t xml:space="preserve">179 “Luis José </w:t>
      </w:r>
      <w:proofErr w:type="spellStart"/>
      <w:r>
        <w:rPr>
          <w:rFonts w:ascii="Verdana" w:hAnsi="Verdana"/>
        </w:rPr>
        <w:t>Chorroarín</w:t>
      </w:r>
      <w:proofErr w:type="spellEnd"/>
      <w:r w:rsidRPr="00C31A3E">
        <w:rPr>
          <w:rFonts w:ascii="Verdana" w:hAnsi="Verdana"/>
        </w:rPr>
        <w:t>”</w:t>
      </w:r>
    </w:p>
    <w:p w:rsidR="00AA19DF" w:rsidRPr="00C31A3E" w:rsidRDefault="00AA19DF" w:rsidP="00FA2F1E">
      <w:pPr>
        <w:jc w:val="both"/>
        <w:rPr>
          <w:rFonts w:ascii="Verdana" w:hAnsi="Verdana"/>
          <w:b/>
        </w:rPr>
      </w:pPr>
    </w:p>
    <w:p w:rsidR="00AA19DF" w:rsidRPr="00C31A3E" w:rsidRDefault="00AA19DF" w:rsidP="00FA2F1E">
      <w:pPr>
        <w:jc w:val="both"/>
        <w:rPr>
          <w:rFonts w:ascii="Verdana" w:hAnsi="Verdana"/>
          <w:b/>
        </w:rPr>
      </w:pPr>
    </w:p>
    <w:p w:rsidR="00AA19DF" w:rsidRPr="00C31A3E" w:rsidRDefault="00AA19DF" w:rsidP="00FA2F1E">
      <w:pPr>
        <w:jc w:val="both"/>
        <w:rPr>
          <w:rFonts w:ascii="Verdana" w:hAnsi="Verdana"/>
          <w:sz w:val="28"/>
          <w:szCs w:val="28"/>
        </w:rPr>
      </w:pPr>
      <w:r w:rsidRPr="00C31A3E">
        <w:rPr>
          <w:rFonts w:ascii="Verdana" w:hAnsi="Verdana"/>
          <w:sz w:val="28"/>
          <w:szCs w:val="28"/>
          <w:u w:val="single"/>
        </w:rPr>
        <w:t xml:space="preserve">Objetivos generales: </w:t>
      </w:r>
    </w:p>
    <w:p w:rsidR="00AA19DF" w:rsidRPr="00C31A3E" w:rsidRDefault="00AA19DF" w:rsidP="00FA2F1E">
      <w:pPr>
        <w:rPr>
          <w:rFonts w:ascii="Verdana" w:hAnsi="Verdana"/>
        </w:rPr>
      </w:pPr>
    </w:p>
    <w:p w:rsidR="00AA19DF" w:rsidRPr="00C31A3E" w:rsidRDefault="00AA19DF" w:rsidP="00FA2F1E">
      <w:pPr>
        <w:numPr>
          <w:ilvl w:val="0"/>
          <w:numId w:val="6"/>
        </w:numPr>
        <w:ind w:left="0"/>
        <w:rPr>
          <w:rFonts w:ascii="Verdana" w:hAnsi="Verdana"/>
        </w:rPr>
      </w:pPr>
      <w:r w:rsidRPr="00C31A3E">
        <w:rPr>
          <w:rFonts w:ascii="Verdana" w:hAnsi="Verdana"/>
        </w:rPr>
        <w:t xml:space="preserve">Reconocer el uso didáctico pedagógico de las </w:t>
      </w:r>
      <w:proofErr w:type="spellStart"/>
      <w:r w:rsidRPr="00C31A3E">
        <w:rPr>
          <w:rFonts w:ascii="Verdana" w:hAnsi="Verdana"/>
        </w:rPr>
        <w:t>TICs</w:t>
      </w:r>
      <w:proofErr w:type="spellEnd"/>
      <w:r w:rsidRPr="00C31A3E">
        <w:rPr>
          <w:rFonts w:ascii="Verdana" w:hAnsi="Verdana"/>
        </w:rPr>
        <w:t xml:space="preserve"> como herramienta en el proceso enseñanza-aprendizaje.</w:t>
      </w:r>
    </w:p>
    <w:p w:rsidR="00AA19DF" w:rsidRPr="00C31A3E" w:rsidRDefault="00AA19DF" w:rsidP="00FA2F1E">
      <w:pPr>
        <w:numPr>
          <w:ilvl w:val="0"/>
          <w:numId w:val="6"/>
        </w:numPr>
        <w:ind w:left="0"/>
        <w:jc w:val="both"/>
        <w:rPr>
          <w:rFonts w:ascii="Verdana" w:hAnsi="Verdana"/>
        </w:rPr>
      </w:pPr>
      <w:r w:rsidRPr="00C31A3E">
        <w:rPr>
          <w:rFonts w:ascii="Verdana" w:hAnsi="Verdana"/>
        </w:rPr>
        <w:t xml:space="preserve">Reconocer el hardware de la </w:t>
      </w:r>
      <w:proofErr w:type="spellStart"/>
      <w:r w:rsidRPr="00C31A3E">
        <w:rPr>
          <w:rFonts w:ascii="Verdana" w:hAnsi="Verdana"/>
        </w:rPr>
        <w:t>netbook</w:t>
      </w:r>
      <w:proofErr w:type="spellEnd"/>
      <w:r w:rsidRPr="00C31A3E">
        <w:rPr>
          <w:rFonts w:ascii="Verdana" w:hAnsi="Verdana"/>
        </w:rPr>
        <w:t>.</w:t>
      </w:r>
    </w:p>
    <w:p w:rsidR="00AA19DF" w:rsidRPr="00C31A3E" w:rsidRDefault="00AA19DF" w:rsidP="00FA2F1E">
      <w:pPr>
        <w:numPr>
          <w:ilvl w:val="0"/>
          <w:numId w:val="6"/>
        </w:numPr>
        <w:ind w:left="0"/>
        <w:jc w:val="both"/>
        <w:rPr>
          <w:rFonts w:ascii="Verdana" w:hAnsi="Verdana"/>
        </w:rPr>
      </w:pPr>
      <w:r w:rsidRPr="00C31A3E">
        <w:rPr>
          <w:rFonts w:ascii="Verdana" w:hAnsi="Verdana"/>
        </w:rPr>
        <w:t>Mejorar la comunicación formal en la institución utilizando determinados servicios de internet e intranet para optimizar el cumplimiento de objetivos educativos.</w:t>
      </w:r>
    </w:p>
    <w:p w:rsidR="00AA19DF" w:rsidRPr="00C31A3E" w:rsidRDefault="00AA19DF" w:rsidP="00FA2F1E">
      <w:pPr>
        <w:numPr>
          <w:ilvl w:val="0"/>
          <w:numId w:val="6"/>
        </w:numPr>
        <w:ind w:left="0"/>
        <w:jc w:val="both"/>
        <w:rPr>
          <w:rFonts w:ascii="Verdana" w:hAnsi="Verdana"/>
        </w:rPr>
      </w:pPr>
      <w:r w:rsidRPr="00C31A3E">
        <w:rPr>
          <w:rFonts w:ascii="Verdana" w:hAnsi="Verdana"/>
        </w:rPr>
        <w:t>Conocer y utilizar correctamente las herramientas básicas que brindan  diferentes programas.</w:t>
      </w:r>
    </w:p>
    <w:p w:rsidR="00AA19DF" w:rsidRPr="00C31A3E" w:rsidRDefault="00AA19DF" w:rsidP="00FA2F1E">
      <w:pPr>
        <w:numPr>
          <w:ilvl w:val="0"/>
          <w:numId w:val="6"/>
        </w:numPr>
        <w:ind w:left="0"/>
        <w:jc w:val="both"/>
        <w:rPr>
          <w:rFonts w:ascii="Verdana" w:hAnsi="Verdana"/>
        </w:rPr>
      </w:pPr>
      <w:r w:rsidRPr="00C31A3E">
        <w:rPr>
          <w:rFonts w:ascii="Verdana" w:hAnsi="Verdana"/>
        </w:rPr>
        <w:t>Utilizar el correo electrónico como medio  para  acceder a la información sobre  el uso de determinados programas e internet.</w:t>
      </w:r>
    </w:p>
    <w:p w:rsidR="00AA19DF" w:rsidRPr="00C31A3E" w:rsidRDefault="00AA19DF" w:rsidP="00FA2F1E">
      <w:pPr>
        <w:numPr>
          <w:ilvl w:val="0"/>
          <w:numId w:val="6"/>
        </w:numPr>
        <w:ind w:left="0"/>
        <w:jc w:val="both"/>
        <w:rPr>
          <w:rFonts w:ascii="Verdana" w:hAnsi="Verdana"/>
        </w:rPr>
      </w:pPr>
      <w:r w:rsidRPr="00C31A3E">
        <w:rPr>
          <w:rFonts w:ascii="Verdana" w:hAnsi="Verdana"/>
        </w:rPr>
        <w:t xml:space="preserve">Valerse del correo electrónico  y del chat como herramientas de comunicación.                     </w:t>
      </w:r>
    </w:p>
    <w:p w:rsidR="00AA19DF" w:rsidRPr="00C31A3E" w:rsidRDefault="00AA19DF" w:rsidP="00FA2F1E">
      <w:pPr>
        <w:numPr>
          <w:ilvl w:val="0"/>
          <w:numId w:val="6"/>
        </w:numPr>
        <w:ind w:left="0"/>
        <w:jc w:val="both"/>
        <w:rPr>
          <w:rFonts w:ascii="Verdana" w:hAnsi="Verdana"/>
        </w:rPr>
      </w:pPr>
      <w:r w:rsidRPr="00C31A3E">
        <w:rPr>
          <w:rFonts w:ascii="Verdana" w:hAnsi="Verdana"/>
        </w:rPr>
        <w:t>Valorar la utilización de la intranet como herramienta de comunicación en el proceso de enseñar y aprender.</w:t>
      </w:r>
    </w:p>
    <w:p w:rsidR="00AA19DF" w:rsidRPr="00C31A3E" w:rsidRDefault="00AA19DF" w:rsidP="00FA2F1E">
      <w:pPr>
        <w:jc w:val="both"/>
        <w:rPr>
          <w:rFonts w:ascii="Verdana" w:hAnsi="Verdana"/>
          <w:u w:val="single"/>
        </w:rPr>
      </w:pPr>
    </w:p>
    <w:p w:rsidR="00AA19DF" w:rsidRPr="00C31A3E" w:rsidRDefault="00AA19DF" w:rsidP="00FA2F1E">
      <w:pPr>
        <w:jc w:val="both"/>
        <w:rPr>
          <w:rFonts w:ascii="Verdana" w:hAnsi="Verdana"/>
          <w:sz w:val="28"/>
          <w:szCs w:val="28"/>
          <w:u w:val="single"/>
        </w:rPr>
      </w:pPr>
      <w:r w:rsidRPr="00C31A3E">
        <w:rPr>
          <w:rFonts w:ascii="Verdana" w:hAnsi="Verdana"/>
          <w:sz w:val="28"/>
          <w:szCs w:val="28"/>
          <w:u w:val="single"/>
        </w:rPr>
        <w:t>Objetivos específicos:</w:t>
      </w:r>
    </w:p>
    <w:p w:rsidR="00AA19DF" w:rsidRPr="00C31A3E" w:rsidRDefault="00AA19DF" w:rsidP="00FA2F1E">
      <w:pPr>
        <w:jc w:val="both"/>
        <w:rPr>
          <w:rFonts w:ascii="Verdana" w:hAnsi="Verdana"/>
          <w:sz w:val="28"/>
          <w:szCs w:val="28"/>
        </w:rPr>
      </w:pPr>
    </w:p>
    <w:p w:rsidR="00AA19DF" w:rsidRPr="00C31A3E" w:rsidRDefault="00AA19DF" w:rsidP="00FA2F1E">
      <w:pPr>
        <w:numPr>
          <w:ilvl w:val="0"/>
          <w:numId w:val="8"/>
        </w:numPr>
        <w:ind w:left="0"/>
        <w:jc w:val="both"/>
        <w:rPr>
          <w:rFonts w:ascii="Verdana" w:hAnsi="Verdana"/>
        </w:rPr>
      </w:pPr>
      <w:r w:rsidRPr="00C31A3E">
        <w:rPr>
          <w:rFonts w:ascii="Verdana" w:hAnsi="Verdana"/>
        </w:rPr>
        <w:t xml:space="preserve">Incorporar a la actividad profesional, el uso de las herramientas brindadas por las  </w:t>
      </w:r>
      <w:proofErr w:type="spellStart"/>
      <w:r w:rsidRPr="00C31A3E">
        <w:rPr>
          <w:rFonts w:ascii="Verdana" w:hAnsi="Verdana"/>
        </w:rPr>
        <w:t>TICs</w:t>
      </w:r>
      <w:proofErr w:type="spellEnd"/>
      <w:r w:rsidRPr="00C31A3E">
        <w:rPr>
          <w:rFonts w:ascii="Verdana" w:hAnsi="Verdana"/>
        </w:rPr>
        <w:t xml:space="preserve">. </w:t>
      </w:r>
    </w:p>
    <w:p w:rsidR="00AA19DF" w:rsidRPr="00C31A3E" w:rsidRDefault="00AA19DF" w:rsidP="00FA2F1E">
      <w:pPr>
        <w:numPr>
          <w:ilvl w:val="0"/>
          <w:numId w:val="8"/>
        </w:numPr>
        <w:ind w:left="0"/>
        <w:jc w:val="both"/>
        <w:rPr>
          <w:rFonts w:ascii="Verdana" w:hAnsi="Verdana"/>
        </w:rPr>
      </w:pPr>
      <w:r w:rsidRPr="00C31A3E">
        <w:rPr>
          <w:rFonts w:ascii="Verdana" w:hAnsi="Verdana"/>
        </w:rPr>
        <w:t>Favorecer la construcción de habilidades, capacidades y destrezas.</w:t>
      </w:r>
    </w:p>
    <w:p w:rsidR="00AA19DF" w:rsidRPr="00C31A3E" w:rsidRDefault="00AA19DF" w:rsidP="00FA2F1E">
      <w:pPr>
        <w:numPr>
          <w:ilvl w:val="0"/>
          <w:numId w:val="8"/>
        </w:numPr>
        <w:ind w:left="0"/>
        <w:jc w:val="both"/>
        <w:rPr>
          <w:rFonts w:ascii="Verdana" w:hAnsi="Verdana"/>
        </w:rPr>
      </w:pPr>
      <w:r w:rsidRPr="00C31A3E">
        <w:rPr>
          <w:rFonts w:ascii="Verdana" w:hAnsi="Verdana"/>
        </w:rPr>
        <w:t>Introducir el uso de programas utilitarios para mejorar sus prácticas de enseñanza-aprendizaje.</w:t>
      </w:r>
    </w:p>
    <w:p w:rsidR="00AA19DF" w:rsidRPr="00C31A3E" w:rsidRDefault="00AA19DF" w:rsidP="00FA2F1E">
      <w:pPr>
        <w:numPr>
          <w:ilvl w:val="0"/>
          <w:numId w:val="8"/>
        </w:numPr>
        <w:ind w:left="0"/>
        <w:jc w:val="both"/>
        <w:rPr>
          <w:rFonts w:ascii="Verdana" w:hAnsi="Verdana"/>
        </w:rPr>
      </w:pPr>
      <w:r w:rsidRPr="00C31A3E">
        <w:rPr>
          <w:rFonts w:ascii="Verdana" w:hAnsi="Verdana"/>
        </w:rPr>
        <w:t xml:space="preserve">Identificar y usar adecuadamente los componentes físicos de la </w:t>
      </w:r>
      <w:proofErr w:type="spellStart"/>
      <w:r w:rsidRPr="00C31A3E">
        <w:rPr>
          <w:rFonts w:ascii="Verdana" w:hAnsi="Verdana"/>
        </w:rPr>
        <w:t>netbook</w:t>
      </w:r>
      <w:proofErr w:type="spellEnd"/>
      <w:r w:rsidRPr="00C31A3E">
        <w:rPr>
          <w:rFonts w:ascii="Verdana" w:hAnsi="Verdana"/>
        </w:rPr>
        <w:t>.</w:t>
      </w:r>
    </w:p>
    <w:p w:rsidR="00AA19DF" w:rsidRPr="00C31A3E" w:rsidRDefault="00AA19DF" w:rsidP="00FA2F1E">
      <w:pPr>
        <w:numPr>
          <w:ilvl w:val="0"/>
          <w:numId w:val="8"/>
        </w:numPr>
        <w:ind w:left="0"/>
        <w:jc w:val="both"/>
        <w:rPr>
          <w:rFonts w:ascii="Verdana" w:hAnsi="Verdana"/>
        </w:rPr>
      </w:pPr>
      <w:r w:rsidRPr="00C31A3E">
        <w:rPr>
          <w:rFonts w:ascii="Verdana" w:hAnsi="Verdana"/>
        </w:rPr>
        <w:t xml:space="preserve">Mejorar la comunicación utilizando los distintos medios que brinda internet y la intranet. </w:t>
      </w:r>
    </w:p>
    <w:p w:rsidR="00AA19DF" w:rsidRPr="00C31A3E" w:rsidRDefault="00AA19DF" w:rsidP="00FA2F1E">
      <w:pPr>
        <w:numPr>
          <w:ilvl w:val="0"/>
          <w:numId w:val="8"/>
        </w:numPr>
        <w:ind w:left="0"/>
        <w:jc w:val="both"/>
        <w:rPr>
          <w:rFonts w:ascii="Verdana" w:hAnsi="Verdana"/>
        </w:rPr>
      </w:pPr>
      <w:r w:rsidRPr="00C31A3E">
        <w:rPr>
          <w:rFonts w:ascii="Verdana" w:hAnsi="Verdana"/>
        </w:rPr>
        <w:lastRenderedPageBreak/>
        <w:t xml:space="preserve">Provocar interés por el uso de las herramientas de informática en el aula. </w:t>
      </w:r>
    </w:p>
    <w:p w:rsidR="00AA19DF" w:rsidRPr="00C31A3E" w:rsidRDefault="00AA19DF" w:rsidP="00FA2F1E">
      <w:pPr>
        <w:numPr>
          <w:ilvl w:val="0"/>
          <w:numId w:val="8"/>
        </w:numPr>
        <w:ind w:left="0"/>
        <w:jc w:val="both"/>
        <w:rPr>
          <w:rFonts w:ascii="Verdana" w:hAnsi="Verdana"/>
        </w:rPr>
      </w:pPr>
      <w:r w:rsidRPr="00C31A3E">
        <w:rPr>
          <w:rFonts w:ascii="Verdana" w:hAnsi="Verdana"/>
        </w:rPr>
        <w:t xml:space="preserve">Generar proyectos actualizados con la presencia de la informática que agilice los tiempos en la información y la comunicación. </w:t>
      </w:r>
    </w:p>
    <w:p w:rsidR="00AA19DF" w:rsidRPr="00C31A3E" w:rsidRDefault="00AA19DF" w:rsidP="00FA2F1E">
      <w:pPr>
        <w:numPr>
          <w:ilvl w:val="0"/>
          <w:numId w:val="8"/>
        </w:numPr>
        <w:ind w:left="0"/>
        <w:jc w:val="both"/>
        <w:rPr>
          <w:rFonts w:ascii="Verdana" w:hAnsi="Verdana"/>
        </w:rPr>
      </w:pPr>
      <w:r w:rsidRPr="00C31A3E">
        <w:rPr>
          <w:rFonts w:ascii="Verdana" w:hAnsi="Verdana"/>
        </w:rPr>
        <w:t>Promover el uso de software como material didáctico en la enseñanza: Excel, Word y PowerPoint.</w:t>
      </w:r>
    </w:p>
    <w:p w:rsidR="00AA19DF" w:rsidRPr="00C31A3E" w:rsidRDefault="00AA19DF" w:rsidP="00FA2F1E">
      <w:pPr>
        <w:numPr>
          <w:ilvl w:val="0"/>
          <w:numId w:val="8"/>
        </w:numPr>
        <w:ind w:left="0"/>
        <w:jc w:val="both"/>
        <w:rPr>
          <w:rFonts w:ascii="Verdana" w:hAnsi="Verdana"/>
        </w:rPr>
      </w:pPr>
      <w:r w:rsidRPr="00C31A3E">
        <w:rPr>
          <w:rFonts w:ascii="Verdana" w:hAnsi="Verdana"/>
        </w:rPr>
        <w:t xml:space="preserve">Realizar aprendizajes significativos por medio de la práctica diaria de las </w:t>
      </w:r>
      <w:proofErr w:type="spellStart"/>
      <w:r w:rsidRPr="00C31A3E">
        <w:rPr>
          <w:rFonts w:ascii="Verdana" w:hAnsi="Verdana"/>
        </w:rPr>
        <w:t>netbook</w:t>
      </w:r>
      <w:proofErr w:type="spellEnd"/>
      <w:r w:rsidRPr="00C31A3E">
        <w:rPr>
          <w:rFonts w:ascii="Verdana" w:hAnsi="Verdana"/>
        </w:rPr>
        <w:t>.</w:t>
      </w:r>
    </w:p>
    <w:p w:rsidR="00AA19DF" w:rsidRPr="00C31A3E" w:rsidRDefault="00AA19DF" w:rsidP="00FA2F1E">
      <w:pPr>
        <w:jc w:val="both"/>
        <w:rPr>
          <w:rFonts w:ascii="Verdana" w:hAnsi="Verdana"/>
          <w:u w:val="single"/>
        </w:rPr>
      </w:pPr>
    </w:p>
    <w:p w:rsidR="00AA19DF" w:rsidRPr="00C31A3E" w:rsidRDefault="00AA19DF" w:rsidP="00FA2F1E">
      <w:pPr>
        <w:jc w:val="both"/>
        <w:rPr>
          <w:rFonts w:ascii="Verdana" w:hAnsi="Verdana"/>
          <w:u w:val="single"/>
        </w:rPr>
      </w:pPr>
    </w:p>
    <w:p w:rsidR="00AA19DF" w:rsidRDefault="00AA19DF" w:rsidP="00FA2F1E">
      <w:pPr>
        <w:jc w:val="both"/>
        <w:rPr>
          <w:rFonts w:ascii="Verdana" w:hAnsi="Verdana"/>
          <w:sz w:val="28"/>
          <w:szCs w:val="28"/>
          <w:u w:val="single"/>
        </w:rPr>
      </w:pPr>
    </w:p>
    <w:p w:rsidR="00AA19DF" w:rsidRPr="00C31A3E" w:rsidRDefault="00AA19DF" w:rsidP="00FA2F1E">
      <w:pPr>
        <w:jc w:val="both"/>
        <w:rPr>
          <w:rFonts w:ascii="Verdana" w:hAnsi="Verdana"/>
          <w:sz w:val="28"/>
          <w:szCs w:val="28"/>
          <w:u w:val="single"/>
        </w:rPr>
      </w:pPr>
      <w:r w:rsidRPr="00C31A3E">
        <w:rPr>
          <w:rFonts w:ascii="Verdana" w:hAnsi="Verdana"/>
          <w:sz w:val="28"/>
          <w:szCs w:val="28"/>
          <w:u w:val="single"/>
        </w:rPr>
        <w:t>Contenidos:</w:t>
      </w:r>
    </w:p>
    <w:p w:rsidR="00AA19DF" w:rsidRPr="00C31A3E" w:rsidRDefault="00AA19DF" w:rsidP="00FA2F1E">
      <w:pPr>
        <w:jc w:val="both"/>
        <w:rPr>
          <w:rFonts w:ascii="Verdana" w:hAnsi="Verdana"/>
          <w:u w:val="single"/>
        </w:rPr>
      </w:pPr>
    </w:p>
    <w:p w:rsidR="00AA19DF" w:rsidRPr="00C31A3E" w:rsidRDefault="00AA19DF" w:rsidP="00FA2F1E">
      <w:pPr>
        <w:jc w:val="both"/>
        <w:rPr>
          <w:rFonts w:ascii="Verdana" w:hAnsi="Verdana"/>
          <w:u w:val="single"/>
        </w:rPr>
      </w:pPr>
      <w:r w:rsidRPr="00C31A3E">
        <w:rPr>
          <w:rFonts w:ascii="Verdana" w:hAnsi="Verdana"/>
          <w:u w:val="single"/>
        </w:rPr>
        <w:t>Unidad 1: Nos Comunicamos</w:t>
      </w:r>
    </w:p>
    <w:p w:rsidR="00AA19DF" w:rsidRPr="00C31A3E" w:rsidRDefault="00AA19DF" w:rsidP="00FA2F1E">
      <w:pPr>
        <w:jc w:val="both"/>
        <w:rPr>
          <w:rFonts w:ascii="Verdana" w:hAnsi="Verdana"/>
        </w:rPr>
      </w:pPr>
      <w:r w:rsidRPr="00C31A3E">
        <w:rPr>
          <w:rFonts w:ascii="Verdana" w:hAnsi="Verdana"/>
        </w:rPr>
        <w:t xml:space="preserve">Componentes físicos de la </w:t>
      </w:r>
      <w:proofErr w:type="spellStart"/>
      <w:r w:rsidRPr="00C31A3E">
        <w:rPr>
          <w:rFonts w:ascii="Verdana" w:hAnsi="Verdana"/>
        </w:rPr>
        <w:t>netbook</w:t>
      </w:r>
      <w:proofErr w:type="spellEnd"/>
      <w:r w:rsidRPr="00C31A3E">
        <w:rPr>
          <w:rFonts w:ascii="Verdana" w:hAnsi="Verdana"/>
        </w:rPr>
        <w:t>.</w:t>
      </w:r>
    </w:p>
    <w:p w:rsidR="00AA19DF" w:rsidRPr="00C31A3E" w:rsidRDefault="00AA19DF" w:rsidP="00FA2F1E">
      <w:pPr>
        <w:jc w:val="both"/>
        <w:rPr>
          <w:rFonts w:ascii="Verdana" w:hAnsi="Verdana"/>
        </w:rPr>
      </w:pPr>
      <w:r w:rsidRPr="00C31A3E">
        <w:rPr>
          <w:rFonts w:ascii="Verdana" w:hAnsi="Verdana"/>
        </w:rPr>
        <w:t>Internet: herramientas básicas: Navegadores.</w:t>
      </w:r>
    </w:p>
    <w:p w:rsidR="00AA19DF" w:rsidRPr="00C31A3E" w:rsidRDefault="00AA19DF" w:rsidP="00FA2F1E">
      <w:pPr>
        <w:jc w:val="both"/>
        <w:rPr>
          <w:rFonts w:ascii="Verdana" w:hAnsi="Verdana"/>
        </w:rPr>
      </w:pPr>
      <w:r w:rsidRPr="00C31A3E">
        <w:rPr>
          <w:rFonts w:ascii="Verdana" w:hAnsi="Verdana"/>
        </w:rPr>
        <w:t xml:space="preserve">Correo Electrónico. Chat. Intranet. </w:t>
      </w:r>
    </w:p>
    <w:p w:rsidR="00AA19DF" w:rsidRPr="00C31A3E" w:rsidRDefault="00AA19DF" w:rsidP="00FA2F1E">
      <w:pPr>
        <w:jc w:val="both"/>
        <w:rPr>
          <w:rFonts w:ascii="Verdana" w:hAnsi="Verdana"/>
          <w:u w:val="single"/>
        </w:rPr>
      </w:pPr>
      <w:r w:rsidRPr="00C31A3E">
        <w:rPr>
          <w:rFonts w:ascii="Verdana" w:hAnsi="Verdana"/>
          <w:u w:val="single"/>
        </w:rPr>
        <w:t>Unidad 2: Nos Organizamos</w:t>
      </w:r>
    </w:p>
    <w:p w:rsidR="00AA19DF" w:rsidRPr="00C31A3E" w:rsidRDefault="00AA19DF" w:rsidP="00FA2F1E">
      <w:pPr>
        <w:rPr>
          <w:rFonts w:ascii="Verdana" w:hAnsi="Verdana"/>
        </w:rPr>
      </w:pPr>
      <w:r w:rsidRPr="00C31A3E">
        <w:rPr>
          <w:rFonts w:ascii="Verdana" w:hAnsi="Verdana"/>
        </w:rPr>
        <w:t>Windows: Explorador de Windows: administración de carpetas y archivos. Acceso directo.</w:t>
      </w:r>
    </w:p>
    <w:p w:rsidR="00AA19DF" w:rsidRPr="00C31A3E" w:rsidRDefault="00AA19DF" w:rsidP="00FA2F1E">
      <w:pPr>
        <w:rPr>
          <w:rFonts w:ascii="Verdana" w:hAnsi="Verdana"/>
        </w:rPr>
      </w:pPr>
    </w:p>
    <w:p w:rsidR="00AA19DF" w:rsidRPr="00C31A3E" w:rsidRDefault="00AA19DF" w:rsidP="00FA2F1E">
      <w:pPr>
        <w:jc w:val="both"/>
        <w:rPr>
          <w:rFonts w:ascii="Verdana" w:hAnsi="Verdana"/>
          <w:u w:val="single"/>
        </w:rPr>
      </w:pPr>
      <w:r w:rsidRPr="00C31A3E">
        <w:rPr>
          <w:rFonts w:ascii="Verdana" w:hAnsi="Verdana"/>
          <w:u w:val="single"/>
        </w:rPr>
        <w:t>Unidad 3: Creando Documentos</w:t>
      </w:r>
    </w:p>
    <w:p w:rsidR="00AA19DF" w:rsidRPr="00C31A3E" w:rsidRDefault="00AA19DF" w:rsidP="00FA2F1E">
      <w:pPr>
        <w:jc w:val="both"/>
        <w:rPr>
          <w:rFonts w:ascii="Verdana" w:hAnsi="Verdana"/>
        </w:rPr>
      </w:pPr>
      <w:r w:rsidRPr="00C31A3E">
        <w:rPr>
          <w:rFonts w:ascii="Verdana" w:hAnsi="Verdana"/>
        </w:rPr>
        <w:t>Microsoft Word: concepto. Área de trabajo: barras de titulo, menú, herramientas</w:t>
      </w:r>
    </w:p>
    <w:p w:rsidR="00AA19DF" w:rsidRPr="00C31A3E" w:rsidRDefault="00AA19DF" w:rsidP="00FA2F1E">
      <w:pPr>
        <w:jc w:val="both"/>
        <w:rPr>
          <w:rFonts w:ascii="Verdana" w:hAnsi="Verdana"/>
        </w:rPr>
      </w:pPr>
      <w:r w:rsidRPr="00C31A3E">
        <w:rPr>
          <w:rFonts w:ascii="Verdana" w:hAnsi="Verdana"/>
        </w:rPr>
        <w:t xml:space="preserve"> (Insertar imagen, tabla, </w:t>
      </w:r>
      <w:proofErr w:type="spellStart"/>
      <w:r w:rsidRPr="00C31A3E">
        <w:rPr>
          <w:rFonts w:ascii="Verdana" w:hAnsi="Verdana"/>
        </w:rPr>
        <w:t>wordArt</w:t>
      </w:r>
      <w:proofErr w:type="spellEnd"/>
      <w:r w:rsidRPr="00C31A3E">
        <w:rPr>
          <w:rFonts w:ascii="Verdana" w:hAnsi="Verdana"/>
        </w:rPr>
        <w:t>. Formato de texto). Creación y guardado de documentos. Hipervínculos: dentro del documento, a una página web, correo electrónico.</w:t>
      </w:r>
    </w:p>
    <w:p w:rsidR="00AA19DF" w:rsidRPr="00C31A3E" w:rsidRDefault="00AA19DF" w:rsidP="00FA2F1E">
      <w:pPr>
        <w:jc w:val="both"/>
        <w:rPr>
          <w:rFonts w:ascii="Verdana" w:hAnsi="Verdana"/>
          <w:u w:val="single"/>
        </w:rPr>
      </w:pPr>
    </w:p>
    <w:p w:rsidR="00AA19DF" w:rsidRPr="00C31A3E" w:rsidRDefault="00AA19DF" w:rsidP="00FA2F1E">
      <w:pPr>
        <w:jc w:val="both"/>
        <w:rPr>
          <w:rFonts w:ascii="Verdana" w:hAnsi="Verdana"/>
          <w:u w:val="single"/>
        </w:rPr>
      </w:pPr>
      <w:r w:rsidRPr="00C31A3E">
        <w:rPr>
          <w:rFonts w:ascii="Verdana" w:hAnsi="Verdana"/>
          <w:u w:val="single"/>
        </w:rPr>
        <w:t>Unidad 4: Entre Planillas</w:t>
      </w:r>
    </w:p>
    <w:p w:rsidR="00AA19DF" w:rsidRPr="00C31A3E" w:rsidRDefault="00AA19DF" w:rsidP="00FA2F1E">
      <w:pPr>
        <w:jc w:val="both"/>
        <w:rPr>
          <w:rFonts w:ascii="Verdana" w:hAnsi="Verdana"/>
        </w:rPr>
      </w:pPr>
      <w:r w:rsidRPr="00C31A3E">
        <w:rPr>
          <w:rFonts w:ascii="Verdana" w:hAnsi="Verdana"/>
        </w:rPr>
        <w:t>Microsoft Excel: concepto. Área de trabajo. Celda, rango. Operaciones: suma, resta, promedio, ordenar alfabéticamente. Funciones. Hipervínculos: dentro del documento, a una página web, correo electrónico.</w:t>
      </w:r>
    </w:p>
    <w:p w:rsidR="00AA19DF" w:rsidRPr="00C31A3E" w:rsidRDefault="00AA19DF" w:rsidP="00FA2F1E">
      <w:pPr>
        <w:jc w:val="both"/>
        <w:rPr>
          <w:rFonts w:ascii="Verdana" w:hAnsi="Verdana"/>
          <w:u w:val="single"/>
        </w:rPr>
      </w:pPr>
    </w:p>
    <w:p w:rsidR="00AA19DF" w:rsidRPr="00C31A3E" w:rsidRDefault="00AA19DF" w:rsidP="00FA2F1E">
      <w:pPr>
        <w:jc w:val="both"/>
        <w:rPr>
          <w:rFonts w:ascii="Verdana" w:hAnsi="Verdana"/>
          <w:u w:val="single"/>
        </w:rPr>
      </w:pPr>
      <w:r w:rsidRPr="00C31A3E">
        <w:rPr>
          <w:rFonts w:ascii="Verdana" w:hAnsi="Verdana"/>
          <w:u w:val="single"/>
        </w:rPr>
        <w:t>Unidad 5: Presentamos Producciones</w:t>
      </w:r>
    </w:p>
    <w:p w:rsidR="00AA19DF" w:rsidRPr="00C31A3E" w:rsidRDefault="00AA19DF" w:rsidP="00FA2F1E">
      <w:pPr>
        <w:jc w:val="both"/>
        <w:rPr>
          <w:rFonts w:ascii="Verdana" w:hAnsi="Verdana"/>
        </w:rPr>
      </w:pPr>
      <w:r w:rsidRPr="00C31A3E">
        <w:rPr>
          <w:rFonts w:ascii="Verdana" w:hAnsi="Verdana"/>
        </w:rPr>
        <w:t>Microsoft PowerPoint: concepto. Diseño y estilos de diapositivas. Animaciones y presentaciones. Hipervínculos: dentro del documento, a una página web, correo electrónico.</w:t>
      </w:r>
    </w:p>
    <w:p w:rsidR="00AA19DF" w:rsidRPr="00C31A3E" w:rsidRDefault="00AA19DF" w:rsidP="00FA2F1E">
      <w:pPr>
        <w:jc w:val="both"/>
        <w:rPr>
          <w:rFonts w:ascii="Verdana" w:hAnsi="Verdana"/>
        </w:rPr>
      </w:pPr>
    </w:p>
    <w:p w:rsidR="00AA19DF" w:rsidRPr="00C31A3E" w:rsidRDefault="00AA19DF" w:rsidP="00FA2F1E">
      <w:pPr>
        <w:jc w:val="both"/>
        <w:rPr>
          <w:rFonts w:ascii="Verdana" w:hAnsi="Verdana"/>
          <w:u w:val="single"/>
        </w:rPr>
      </w:pPr>
      <w:r w:rsidRPr="00C31A3E">
        <w:rPr>
          <w:rFonts w:ascii="Verdana" w:hAnsi="Verdana"/>
          <w:u w:val="single"/>
        </w:rPr>
        <w:t xml:space="preserve">Unidad 6: Presentamos Producciones  </w:t>
      </w:r>
      <w:proofErr w:type="spellStart"/>
      <w:r w:rsidRPr="00C31A3E">
        <w:rPr>
          <w:rFonts w:ascii="Verdana" w:hAnsi="Verdana"/>
          <w:u w:val="single"/>
        </w:rPr>
        <w:t>multimediales</w:t>
      </w:r>
      <w:proofErr w:type="spellEnd"/>
    </w:p>
    <w:p w:rsidR="00AA19DF" w:rsidRPr="00C31A3E" w:rsidRDefault="00AA19DF" w:rsidP="00FA2F1E">
      <w:pPr>
        <w:jc w:val="both"/>
        <w:rPr>
          <w:rFonts w:ascii="Verdana" w:hAnsi="Verdana"/>
        </w:rPr>
      </w:pPr>
      <w:r w:rsidRPr="00C31A3E">
        <w:rPr>
          <w:rFonts w:ascii="Verdana" w:hAnsi="Verdana"/>
        </w:rPr>
        <w:t>Audios y videos: Grabación. Edición. Uso de cañón.</w:t>
      </w:r>
    </w:p>
    <w:p w:rsidR="00AA19DF" w:rsidRPr="00C31A3E" w:rsidRDefault="00AA19DF" w:rsidP="00FA2F1E">
      <w:pPr>
        <w:jc w:val="both"/>
        <w:rPr>
          <w:rFonts w:ascii="Verdana" w:hAnsi="Verdana"/>
        </w:rPr>
      </w:pPr>
    </w:p>
    <w:p w:rsidR="00AA19DF" w:rsidRPr="00C31A3E" w:rsidRDefault="00AA19DF" w:rsidP="00FA2F1E">
      <w:pPr>
        <w:jc w:val="both"/>
        <w:rPr>
          <w:rFonts w:ascii="Verdana" w:hAnsi="Verdana"/>
          <w:u w:val="single"/>
        </w:rPr>
      </w:pPr>
    </w:p>
    <w:p w:rsidR="00AA19DF" w:rsidRPr="00C31A3E" w:rsidRDefault="00AA19DF" w:rsidP="00FA2F1E">
      <w:pPr>
        <w:jc w:val="both"/>
        <w:rPr>
          <w:rFonts w:ascii="Verdana" w:hAnsi="Verdana"/>
          <w:sz w:val="28"/>
          <w:szCs w:val="28"/>
          <w:u w:val="single"/>
        </w:rPr>
      </w:pPr>
      <w:r w:rsidRPr="00C31A3E">
        <w:rPr>
          <w:rFonts w:ascii="Verdana" w:hAnsi="Verdana"/>
          <w:sz w:val="28"/>
          <w:szCs w:val="28"/>
          <w:u w:val="single"/>
        </w:rPr>
        <w:t>Cronograma:</w:t>
      </w:r>
    </w:p>
    <w:p w:rsidR="00AA19DF" w:rsidRPr="00C31A3E" w:rsidRDefault="00AA19DF" w:rsidP="00FA2F1E">
      <w:pPr>
        <w:pStyle w:val="Subttulo"/>
        <w:jc w:val="both"/>
        <w:rPr>
          <w:rFonts w:ascii="Verdana" w:hAnsi="Verdana"/>
          <w:b w:val="0"/>
          <w:bCs w:val="0"/>
        </w:rPr>
      </w:pPr>
    </w:p>
    <w:p w:rsidR="00AA19DF" w:rsidRPr="00C31A3E" w:rsidRDefault="00AA19DF" w:rsidP="00FA2F1E">
      <w:pPr>
        <w:pStyle w:val="Subttulo"/>
        <w:jc w:val="both"/>
        <w:rPr>
          <w:rFonts w:ascii="Verdana" w:hAnsi="Verdana"/>
          <w:b w:val="0"/>
          <w:bCs w:val="0"/>
        </w:rPr>
      </w:pPr>
      <w:r w:rsidRPr="00C31A3E">
        <w:rPr>
          <w:rFonts w:ascii="Verdana" w:hAnsi="Verdana"/>
          <w:b w:val="0"/>
          <w:bCs w:val="0"/>
        </w:rPr>
        <w:t xml:space="preserve">Debido al diagnóstico realizado sobre el grupo destinatario, se ha decidido planificar el trabajo en tres encuentros y un recuperatorio. Como la mayoría del grupo trabaja se plantearon las actividades bajo la modalidad </w:t>
      </w:r>
      <w:proofErr w:type="spellStart"/>
      <w:r w:rsidRPr="00C31A3E">
        <w:rPr>
          <w:rFonts w:ascii="Verdana" w:hAnsi="Verdana"/>
          <w:b w:val="0"/>
          <w:bCs w:val="0"/>
        </w:rPr>
        <w:t>semi</w:t>
      </w:r>
      <w:proofErr w:type="spellEnd"/>
      <w:r w:rsidRPr="00C31A3E">
        <w:rPr>
          <w:rFonts w:ascii="Verdana" w:hAnsi="Verdana"/>
          <w:b w:val="0"/>
          <w:bCs w:val="0"/>
        </w:rPr>
        <w:t>- presencial. Se trabajará en la sala de informática a través de talleres sobre las herramientas  a utilizar con los materiales y en las tutorías se trabajará con tutores para el curso, que resuelva los problemas que se le presentan a los alumnos, realice sugerencias, oriente en la búsqueda de ayudas, etc. A través del chat y correo electrónico.</w:t>
      </w:r>
    </w:p>
    <w:p w:rsidR="00AA19DF" w:rsidRPr="00C31A3E" w:rsidRDefault="00AA19DF" w:rsidP="00FA2F1E">
      <w:pPr>
        <w:pStyle w:val="Subttulo"/>
        <w:jc w:val="both"/>
        <w:rPr>
          <w:rFonts w:ascii="Verdana" w:hAnsi="Verdana"/>
          <w:b w:val="0"/>
          <w:bCs w:val="0"/>
        </w:rPr>
      </w:pPr>
    </w:p>
    <w:p w:rsidR="00AA19DF" w:rsidRPr="00C31A3E" w:rsidRDefault="00AA19DF" w:rsidP="00FA2F1E">
      <w:pPr>
        <w:pStyle w:val="Subttulo"/>
        <w:jc w:val="both"/>
        <w:rPr>
          <w:rFonts w:ascii="Verdana" w:hAnsi="Verdana"/>
          <w:bCs w:val="0"/>
          <w:sz w:val="28"/>
          <w:szCs w:val="28"/>
          <w:u w:val="single"/>
        </w:rPr>
      </w:pPr>
      <w:r w:rsidRPr="00C31A3E">
        <w:rPr>
          <w:rFonts w:ascii="Verdana" w:hAnsi="Verdana"/>
          <w:bCs w:val="0"/>
          <w:sz w:val="28"/>
          <w:szCs w:val="28"/>
          <w:u w:val="single"/>
        </w:rPr>
        <w:t>Primer Encuentro:</w:t>
      </w:r>
    </w:p>
    <w:p w:rsidR="00AA19DF" w:rsidRPr="00C31A3E" w:rsidRDefault="00AA19DF" w:rsidP="00FA2F1E">
      <w:pPr>
        <w:pStyle w:val="Subttulo"/>
        <w:jc w:val="both"/>
        <w:rPr>
          <w:rFonts w:ascii="Verdana" w:hAnsi="Verdana"/>
          <w:b w:val="0"/>
          <w:bCs w:val="0"/>
          <w:sz w:val="28"/>
          <w:szCs w:val="28"/>
          <w:u w:val="single"/>
        </w:rPr>
      </w:pPr>
    </w:p>
    <w:p w:rsidR="00AA19DF" w:rsidRPr="00C31A3E" w:rsidRDefault="00AA19DF" w:rsidP="00FA2F1E">
      <w:pPr>
        <w:pStyle w:val="Subttulo"/>
        <w:jc w:val="both"/>
        <w:rPr>
          <w:rFonts w:ascii="Verdana" w:hAnsi="Verdana"/>
          <w:bCs w:val="0"/>
          <w:u w:val="single"/>
        </w:rPr>
      </w:pPr>
      <w:r w:rsidRPr="00C31A3E">
        <w:rPr>
          <w:rFonts w:ascii="Verdana" w:hAnsi="Verdana"/>
          <w:bCs w:val="0"/>
          <w:u w:val="single"/>
        </w:rPr>
        <w:t>Actividad Presencial:</w:t>
      </w:r>
    </w:p>
    <w:p w:rsidR="00AA19DF" w:rsidRPr="00C31A3E" w:rsidRDefault="00AA19DF" w:rsidP="00FA2F1E">
      <w:pPr>
        <w:pStyle w:val="Subttulo"/>
        <w:jc w:val="both"/>
        <w:rPr>
          <w:rFonts w:ascii="Verdana" w:hAnsi="Verdana"/>
          <w:b w:val="0"/>
          <w:bCs w:val="0"/>
          <w:u w:val="single"/>
        </w:rPr>
      </w:pPr>
    </w:p>
    <w:p w:rsidR="00AA19DF" w:rsidRPr="00C31A3E" w:rsidRDefault="00AA19DF" w:rsidP="00FA2F1E">
      <w:pPr>
        <w:pStyle w:val="Subttulo"/>
        <w:jc w:val="both"/>
        <w:rPr>
          <w:rFonts w:ascii="Verdana" w:hAnsi="Verdana"/>
          <w:b w:val="0"/>
          <w:bCs w:val="0"/>
        </w:rPr>
      </w:pPr>
      <w:r w:rsidRPr="00C31A3E">
        <w:rPr>
          <w:rFonts w:ascii="Verdana" w:hAnsi="Verdana"/>
          <w:b w:val="0"/>
          <w:bCs w:val="0"/>
          <w:u w:val="single"/>
        </w:rPr>
        <w:t>Fecha</w:t>
      </w:r>
      <w:r>
        <w:rPr>
          <w:rFonts w:ascii="Verdana" w:hAnsi="Verdana"/>
          <w:b w:val="0"/>
          <w:bCs w:val="0"/>
        </w:rPr>
        <w:t>: Martes 16</w:t>
      </w:r>
      <w:r w:rsidRPr="00C31A3E">
        <w:rPr>
          <w:rFonts w:ascii="Verdana" w:hAnsi="Verdana"/>
          <w:b w:val="0"/>
          <w:bCs w:val="0"/>
        </w:rPr>
        <w:t xml:space="preserve"> de octubre de 2012 de  14:30 hs. a 18:30 hs.</w:t>
      </w:r>
    </w:p>
    <w:p w:rsidR="00AA19DF" w:rsidRPr="00C31A3E" w:rsidRDefault="00AA19DF" w:rsidP="00FA2F1E">
      <w:pPr>
        <w:pStyle w:val="Subttulo"/>
        <w:jc w:val="both"/>
        <w:rPr>
          <w:rFonts w:ascii="Verdana" w:hAnsi="Verdana"/>
          <w:b w:val="0"/>
          <w:bCs w:val="0"/>
        </w:rPr>
      </w:pPr>
    </w:p>
    <w:p w:rsidR="00AA19DF" w:rsidRPr="00C31A3E" w:rsidRDefault="00AA19DF" w:rsidP="00FA2F1E">
      <w:pPr>
        <w:pStyle w:val="Subttulo"/>
        <w:jc w:val="both"/>
        <w:rPr>
          <w:rFonts w:ascii="Verdana" w:hAnsi="Verdana"/>
          <w:b w:val="0"/>
          <w:bCs w:val="0"/>
          <w:u w:val="single"/>
        </w:rPr>
      </w:pPr>
      <w:r w:rsidRPr="00C31A3E">
        <w:rPr>
          <w:rFonts w:ascii="Verdana" w:hAnsi="Verdana"/>
          <w:b w:val="0"/>
          <w:bCs w:val="0"/>
          <w:u w:val="single"/>
        </w:rPr>
        <w:t>Contenidos:</w:t>
      </w:r>
    </w:p>
    <w:p w:rsidR="00AA19DF" w:rsidRPr="00C31A3E" w:rsidRDefault="00AA19DF" w:rsidP="00FA2F1E">
      <w:pPr>
        <w:jc w:val="both"/>
        <w:rPr>
          <w:rFonts w:ascii="Verdana" w:hAnsi="Verdana"/>
        </w:rPr>
      </w:pPr>
      <w:proofErr w:type="spellStart"/>
      <w:r w:rsidRPr="00C31A3E">
        <w:rPr>
          <w:rFonts w:ascii="Verdana" w:hAnsi="Verdana"/>
        </w:rPr>
        <w:t>Netbooks</w:t>
      </w:r>
      <w:proofErr w:type="spellEnd"/>
      <w:r w:rsidRPr="00C31A3E">
        <w:rPr>
          <w:rFonts w:ascii="Verdana" w:hAnsi="Verdana"/>
        </w:rPr>
        <w:t xml:space="preserve"> en el aula. Elementos básicos. Hardware y software.</w:t>
      </w:r>
    </w:p>
    <w:p w:rsidR="00AA19DF" w:rsidRPr="00C31A3E" w:rsidRDefault="00AA19DF" w:rsidP="00FA2F1E">
      <w:pPr>
        <w:jc w:val="both"/>
        <w:rPr>
          <w:rFonts w:ascii="Verdana" w:hAnsi="Verdana"/>
        </w:rPr>
      </w:pPr>
      <w:r w:rsidRPr="00C31A3E">
        <w:rPr>
          <w:rFonts w:ascii="Verdana" w:hAnsi="Verdana"/>
        </w:rPr>
        <w:t>Internet: herramientas básicas: Navegadores.</w:t>
      </w:r>
    </w:p>
    <w:p w:rsidR="00AA19DF" w:rsidRPr="00C31A3E" w:rsidRDefault="00AA19DF" w:rsidP="00FA2F1E">
      <w:pPr>
        <w:jc w:val="both"/>
        <w:rPr>
          <w:rFonts w:ascii="Verdana" w:hAnsi="Verdana"/>
        </w:rPr>
      </w:pPr>
      <w:r w:rsidRPr="00C31A3E">
        <w:rPr>
          <w:rFonts w:ascii="Verdana" w:hAnsi="Verdana"/>
        </w:rPr>
        <w:t xml:space="preserve">Correo Electrónico. Chat. Intranet. </w:t>
      </w:r>
    </w:p>
    <w:p w:rsidR="00AA19DF" w:rsidRPr="00C31A3E" w:rsidRDefault="00AA19DF" w:rsidP="00FA2F1E">
      <w:pPr>
        <w:pStyle w:val="Subttulo"/>
        <w:jc w:val="both"/>
        <w:rPr>
          <w:rFonts w:ascii="Verdana" w:hAnsi="Verdana"/>
          <w:b w:val="0"/>
          <w:bCs w:val="0"/>
        </w:rPr>
      </w:pPr>
    </w:p>
    <w:p w:rsidR="00AA19DF" w:rsidRPr="00C31A3E" w:rsidRDefault="00AA19DF" w:rsidP="00FA2F1E">
      <w:pPr>
        <w:pStyle w:val="Subttulo"/>
        <w:jc w:val="both"/>
        <w:rPr>
          <w:rFonts w:ascii="Verdana" w:hAnsi="Verdana"/>
          <w:bCs w:val="0"/>
          <w:u w:val="single"/>
        </w:rPr>
      </w:pPr>
      <w:r w:rsidRPr="00C31A3E">
        <w:rPr>
          <w:rFonts w:ascii="Verdana" w:hAnsi="Verdana"/>
          <w:bCs w:val="0"/>
          <w:u w:val="single"/>
        </w:rPr>
        <w:t>Actividad del capacitador:</w:t>
      </w:r>
    </w:p>
    <w:p w:rsidR="00AA19DF" w:rsidRPr="00C31A3E" w:rsidRDefault="00AA19DF" w:rsidP="00FA2F1E">
      <w:pPr>
        <w:pStyle w:val="Textoindependiente"/>
        <w:jc w:val="left"/>
        <w:rPr>
          <w:rFonts w:ascii="Verdana" w:hAnsi="Verdana"/>
          <w:bCs/>
        </w:rPr>
      </w:pPr>
    </w:p>
    <w:p w:rsidR="00AA19DF" w:rsidRPr="00C31A3E" w:rsidRDefault="00AA19DF" w:rsidP="00FA2F1E">
      <w:pPr>
        <w:pStyle w:val="Textoindependiente"/>
        <w:jc w:val="left"/>
        <w:rPr>
          <w:rFonts w:ascii="Verdana" w:hAnsi="Verdana"/>
        </w:rPr>
      </w:pPr>
      <w:r w:rsidRPr="00C31A3E">
        <w:rPr>
          <w:rFonts w:ascii="Verdana" w:hAnsi="Verdana"/>
          <w:bCs/>
        </w:rPr>
        <w:t xml:space="preserve">-Presentación de la propuesta. </w:t>
      </w:r>
    </w:p>
    <w:p w:rsidR="00AA19DF" w:rsidRPr="00C31A3E" w:rsidRDefault="00AA19DF" w:rsidP="00FA2F1E">
      <w:pPr>
        <w:pStyle w:val="Textoindependiente"/>
        <w:jc w:val="left"/>
        <w:rPr>
          <w:rFonts w:ascii="Verdana" w:hAnsi="Verdana"/>
        </w:rPr>
      </w:pPr>
      <w:r w:rsidRPr="00C31A3E">
        <w:rPr>
          <w:rFonts w:ascii="Verdana" w:hAnsi="Verdana"/>
        </w:rPr>
        <w:t>-Indagará acerca de la claridad y comprensión de los objetivos a lograr y contenidos a desarrollar.</w:t>
      </w:r>
    </w:p>
    <w:p w:rsidR="00AA19DF" w:rsidRPr="00C31A3E" w:rsidRDefault="00AA19DF" w:rsidP="00FA2F1E">
      <w:pPr>
        <w:pStyle w:val="Textoindependiente"/>
        <w:jc w:val="left"/>
        <w:rPr>
          <w:rFonts w:ascii="Verdana" w:hAnsi="Verdana"/>
        </w:rPr>
      </w:pPr>
      <w:r w:rsidRPr="00C31A3E">
        <w:rPr>
          <w:rFonts w:ascii="Verdana" w:hAnsi="Verdana"/>
        </w:rPr>
        <w:t>-Indagará conocimientos previos.</w:t>
      </w:r>
    </w:p>
    <w:p w:rsidR="00AA19DF" w:rsidRPr="00C31A3E" w:rsidRDefault="00AA19DF" w:rsidP="00FA2F1E">
      <w:pPr>
        <w:pStyle w:val="Textoindependiente"/>
        <w:jc w:val="left"/>
        <w:rPr>
          <w:rFonts w:ascii="Verdana" w:hAnsi="Verdana"/>
        </w:rPr>
      </w:pPr>
      <w:r w:rsidRPr="00C31A3E">
        <w:rPr>
          <w:rFonts w:ascii="Verdana" w:hAnsi="Verdana"/>
        </w:rPr>
        <w:t>Propiciará la socialización entre capacitador  y cursantes mediante el correo electrónico.</w:t>
      </w:r>
    </w:p>
    <w:p w:rsidR="00AA19DF" w:rsidRPr="00C31A3E" w:rsidRDefault="00AA19DF" w:rsidP="00FA2F1E">
      <w:pPr>
        <w:jc w:val="both"/>
        <w:rPr>
          <w:rFonts w:ascii="Verdana" w:hAnsi="Verdana"/>
        </w:rPr>
      </w:pPr>
      <w:r w:rsidRPr="00C31A3E">
        <w:rPr>
          <w:rFonts w:ascii="Verdana" w:hAnsi="Verdana"/>
          <w:bCs/>
        </w:rPr>
        <w:t xml:space="preserve">-Explicación del software y elementos del hardware de la </w:t>
      </w:r>
      <w:proofErr w:type="spellStart"/>
      <w:r w:rsidRPr="00C31A3E">
        <w:rPr>
          <w:rFonts w:ascii="Verdana" w:hAnsi="Verdana"/>
          <w:bCs/>
        </w:rPr>
        <w:t>netbooks</w:t>
      </w:r>
      <w:proofErr w:type="spellEnd"/>
      <w:r w:rsidRPr="00C31A3E">
        <w:rPr>
          <w:rFonts w:ascii="Verdana" w:hAnsi="Verdana"/>
          <w:bCs/>
        </w:rPr>
        <w:t xml:space="preserve">. Explicación de los servicios que brinda internet e intranet como ser navegadores, correo electrónico, chat. </w:t>
      </w:r>
    </w:p>
    <w:p w:rsidR="00AA19DF" w:rsidRPr="00C31A3E" w:rsidRDefault="00AA19DF" w:rsidP="00FA2F1E">
      <w:pPr>
        <w:pStyle w:val="Subttulo"/>
        <w:jc w:val="both"/>
        <w:rPr>
          <w:rFonts w:ascii="Verdana" w:hAnsi="Verdana"/>
          <w:b w:val="0"/>
          <w:bCs w:val="0"/>
        </w:rPr>
      </w:pPr>
    </w:p>
    <w:p w:rsidR="00AA19DF" w:rsidRPr="00C31A3E" w:rsidRDefault="00AA19DF" w:rsidP="00FA2F1E">
      <w:pPr>
        <w:pStyle w:val="Subttulo"/>
        <w:jc w:val="both"/>
        <w:rPr>
          <w:rFonts w:ascii="Verdana" w:hAnsi="Verdana"/>
          <w:b w:val="0"/>
          <w:bCs w:val="0"/>
          <w:caps/>
        </w:rPr>
      </w:pPr>
    </w:p>
    <w:p w:rsidR="00AA19DF" w:rsidRPr="00C31A3E" w:rsidRDefault="00AA19DF" w:rsidP="00FA2F1E">
      <w:pPr>
        <w:pStyle w:val="Subttulo"/>
        <w:jc w:val="both"/>
        <w:rPr>
          <w:rFonts w:ascii="Verdana" w:hAnsi="Verdana"/>
          <w:bCs w:val="0"/>
          <w:u w:val="single"/>
        </w:rPr>
      </w:pPr>
      <w:r w:rsidRPr="00C31A3E">
        <w:rPr>
          <w:rFonts w:ascii="Verdana" w:hAnsi="Verdana"/>
          <w:bCs w:val="0"/>
          <w:u w:val="single"/>
        </w:rPr>
        <w:t>Actividades del cursante:</w:t>
      </w:r>
    </w:p>
    <w:p w:rsidR="00AA19DF" w:rsidRPr="00C31A3E" w:rsidRDefault="00AA19DF" w:rsidP="00FA2F1E">
      <w:pPr>
        <w:pStyle w:val="Subttulo"/>
        <w:jc w:val="both"/>
        <w:rPr>
          <w:rFonts w:ascii="Verdana" w:hAnsi="Verdana"/>
          <w:b w:val="0"/>
        </w:rPr>
      </w:pPr>
    </w:p>
    <w:p w:rsidR="00AA19DF" w:rsidRPr="00C31A3E" w:rsidRDefault="00AA19DF" w:rsidP="00FA2F1E">
      <w:pPr>
        <w:pStyle w:val="Subttulo"/>
        <w:jc w:val="both"/>
        <w:rPr>
          <w:rFonts w:ascii="Verdana" w:hAnsi="Verdana"/>
          <w:b w:val="0"/>
          <w:bCs w:val="0"/>
        </w:rPr>
      </w:pPr>
      <w:r w:rsidRPr="00C31A3E">
        <w:rPr>
          <w:rFonts w:ascii="Verdana" w:hAnsi="Verdana"/>
          <w:b w:val="0"/>
        </w:rPr>
        <w:t>-Interactuarán  con el tutor para dar a conocer sus conocimientos previos.</w:t>
      </w:r>
    </w:p>
    <w:p w:rsidR="00AA19DF" w:rsidRPr="00C31A3E" w:rsidRDefault="00AA19DF" w:rsidP="00FA2F1E">
      <w:pPr>
        <w:jc w:val="both"/>
        <w:rPr>
          <w:rFonts w:ascii="Verdana" w:hAnsi="Verdana"/>
        </w:rPr>
      </w:pPr>
      <w:r w:rsidRPr="00C31A3E">
        <w:rPr>
          <w:rFonts w:ascii="Verdana" w:hAnsi="Verdana"/>
        </w:rPr>
        <w:t>-Escucharán  al tutor e intervendrán significativamente en el proceso, buscando nutrirse de todo conocimiento necesario para hacer el uso adecuado del contenido explicado.</w:t>
      </w:r>
    </w:p>
    <w:p w:rsidR="00AA19DF" w:rsidRPr="00C31A3E" w:rsidRDefault="00AA19DF" w:rsidP="00FA2F1E">
      <w:pPr>
        <w:jc w:val="both"/>
        <w:rPr>
          <w:rFonts w:ascii="Verdana" w:hAnsi="Verdana"/>
        </w:rPr>
      </w:pPr>
      <w:r w:rsidRPr="00C31A3E">
        <w:rPr>
          <w:rFonts w:ascii="Verdana" w:hAnsi="Verdana"/>
        </w:rPr>
        <w:t>-Elaboración de prácticas que refuercen los conocimientos.</w:t>
      </w:r>
    </w:p>
    <w:p w:rsidR="00AA19DF" w:rsidRPr="00C31A3E" w:rsidRDefault="00AA19DF" w:rsidP="00FA2F1E">
      <w:pPr>
        <w:rPr>
          <w:rFonts w:ascii="Verdana" w:hAnsi="Verdana"/>
        </w:rPr>
      </w:pPr>
      <w:r w:rsidRPr="00C31A3E">
        <w:rPr>
          <w:rFonts w:ascii="Verdana" w:hAnsi="Verdana"/>
        </w:rPr>
        <w:t>-Crearán su cuenta de correo Electrónico.</w:t>
      </w:r>
    </w:p>
    <w:p w:rsidR="00AA19DF" w:rsidRPr="00C31A3E" w:rsidRDefault="00AA19DF" w:rsidP="00FA2F1E">
      <w:pPr>
        <w:jc w:val="both"/>
        <w:rPr>
          <w:rFonts w:ascii="Verdana" w:hAnsi="Verdana"/>
        </w:rPr>
      </w:pPr>
    </w:p>
    <w:p w:rsidR="00AA19DF" w:rsidRPr="00C31A3E" w:rsidRDefault="00AA19DF" w:rsidP="00FA2F1E">
      <w:pPr>
        <w:jc w:val="both"/>
        <w:rPr>
          <w:rFonts w:ascii="Verdana" w:hAnsi="Verdana"/>
        </w:rPr>
      </w:pPr>
    </w:p>
    <w:p w:rsidR="00AA19DF" w:rsidRPr="00C31A3E" w:rsidRDefault="00AA19DF" w:rsidP="00FA2F1E">
      <w:pPr>
        <w:jc w:val="both"/>
        <w:rPr>
          <w:rFonts w:ascii="Verdana" w:hAnsi="Verdana"/>
          <w:b/>
          <w:u w:val="single"/>
        </w:rPr>
      </w:pPr>
      <w:r w:rsidRPr="00C31A3E">
        <w:rPr>
          <w:rFonts w:ascii="Verdana" w:hAnsi="Verdana"/>
          <w:b/>
          <w:u w:val="single"/>
        </w:rPr>
        <w:t>Actividades no presenciales:</w:t>
      </w:r>
    </w:p>
    <w:p w:rsidR="00AA19DF" w:rsidRPr="00C31A3E" w:rsidRDefault="00AA19DF" w:rsidP="00FA2F1E">
      <w:pPr>
        <w:jc w:val="both"/>
        <w:rPr>
          <w:rFonts w:ascii="Verdana" w:hAnsi="Verdana"/>
        </w:rPr>
      </w:pPr>
    </w:p>
    <w:p w:rsidR="00AA19DF" w:rsidRPr="00C31A3E" w:rsidRDefault="00AA19DF" w:rsidP="00FA2F1E">
      <w:pPr>
        <w:jc w:val="both"/>
        <w:rPr>
          <w:rFonts w:ascii="Verdana" w:hAnsi="Verdana"/>
        </w:rPr>
      </w:pPr>
      <w:r w:rsidRPr="00C31A3E">
        <w:rPr>
          <w:rFonts w:ascii="Verdana" w:hAnsi="Verdana"/>
        </w:rPr>
        <w:t xml:space="preserve">-Se Presentarán elaborando un </w:t>
      </w:r>
      <w:proofErr w:type="spellStart"/>
      <w:r w:rsidRPr="00C31A3E">
        <w:rPr>
          <w:rFonts w:ascii="Verdana" w:hAnsi="Verdana"/>
        </w:rPr>
        <w:t>curriculum</w:t>
      </w:r>
      <w:proofErr w:type="spellEnd"/>
      <w:r w:rsidRPr="00C31A3E">
        <w:rPr>
          <w:rFonts w:ascii="Verdana" w:hAnsi="Verdana"/>
        </w:rPr>
        <w:t xml:space="preserve"> vitae  con sus datos personales: </w:t>
      </w:r>
      <w:proofErr w:type="gramStart"/>
      <w:r w:rsidRPr="00C31A3E">
        <w:rPr>
          <w:rFonts w:ascii="Verdana" w:hAnsi="Verdana"/>
        </w:rPr>
        <w:t>apellido ,nombre</w:t>
      </w:r>
      <w:proofErr w:type="gramEnd"/>
      <w:r w:rsidRPr="00C31A3E">
        <w:rPr>
          <w:rFonts w:ascii="Verdana" w:hAnsi="Verdana"/>
        </w:rPr>
        <w:t xml:space="preserve"> ,dirección, Titulo.</w:t>
      </w:r>
    </w:p>
    <w:p w:rsidR="00AA19DF" w:rsidRPr="00C31A3E" w:rsidRDefault="00AA19DF" w:rsidP="00FA2F1E">
      <w:pPr>
        <w:rPr>
          <w:rFonts w:ascii="Verdana" w:hAnsi="Verdana"/>
        </w:rPr>
      </w:pPr>
      <w:r w:rsidRPr="00C31A3E">
        <w:rPr>
          <w:rFonts w:ascii="Verdana" w:hAnsi="Verdana"/>
        </w:rPr>
        <w:t>-Buscarán información de los buscadores, descargarán una imagen o texto.</w:t>
      </w:r>
    </w:p>
    <w:p w:rsidR="00AA19DF" w:rsidRPr="00C31A3E" w:rsidRDefault="00AA19DF" w:rsidP="00FA2F1E">
      <w:pPr>
        <w:rPr>
          <w:rFonts w:ascii="Verdana" w:hAnsi="Verdana"/>
        </w:rPr>
      </w:pPr>
      <w:r w:rsidRPr="00C31A3E">
        <w:rPr>
          <w:rFonts w:ascii="Verdana" w:hAnsi="Verdana"/>
        </w:rPr>
        <w:t>-Enviarán por correo.</w:t>
      </w:r>
    </w:p>
    <w:p w:rsidR="00AA19DF" w:rsidRPr="00C31A3E" w:rsidRDefault="00AA19DF" w:rsidP="00FA2F1E">
      <w:pPr>
        <w:jc w:val="both"/>
        <w:rPr>
          <w:rFonts w:ascii="Verdana" w:hAnsi="Verdana"/>
        </w:rPr>
      </w:pPr>
    </w:p>
    <w:p w:rsidR="00AA19DF" w:rsidRPr="00C31A3E" w:rsidRDefault="00AA19DF" w:rsidP="00FA2F1E">
      <w:pPr>
        <w:pStyle w:val="Subttulo"/>
        <w:jc w:val="both"/>
        <w:rPr>
          <w:rFonts w:ascii="Verdana" w:hAnsi="Verdana"/>
          <w:bCs w:val="0"/>
          <w:sz w:val="28"/>
          <w:szCs w:val="28"/>
          <w:u w:val="single"/>
        </w:rPr>
      </w:pPr>
      <w:r w:rsidRPr="00C31A3E">
        <w:rPr>
          <w:rFonts w:ascii="Verdana" w:hAnsi="Verdana"/>
          <w:bCs w:val="0"/>
          <w:sz w:val="28"/>
          <w:szCs w:val="28"/>
          <w:u w:val="single"/>
        </w:rPr>
        <w:t>Segundo Encuentro:</w:t>
      </w:r>
    </w:p>
    <w:p w:rsidR="00AA19DF" w:rsidRPr="00C31A3E" w:rsidRDefault="00AA19DF" w:rsidP="00FA2F1E">
      <w:pPr>
        <w:pStyle w:val="Subttulo"/>
        <w:jc w:val="both"/>
        <w:rPr>
          <w:rFonts w:ascii="Verdana" w:hAnsi="Verdana"/>
          <w:bCs w:val="0"/>
          <w:sz w:val="28"/>
          <w:szCs w:val="28"/>
          <w:u w:val="single"/>
        </w:rPr>
      </w:pPr>
    </w:p>
    <w:p w:rsidR="00AA19DF" w:rsidRPr="00C31A3E" w:rsidRDefault="00AA19DF" w:rsidP="00FA2F1E">
      <w:pPr>
        <w:pStyle w:val="Subttulo"/>
        <w:jc w:val="both"/>
        <w:rPr>
          <w:rFonts w:ascii="Verdana" w:hAnsi="Verdana"/>
          <w:b w:val="0"/>
          <w:bCs w:val="0"/>
        </w:rPr>
      </w:pPr>
      <w:r w:rsidRPr="00C31A3E">
        <w:rPr>
          <w:rFonts w:ascii="Verdana" w:hAnsi="Verdana"/>
          <w:bCs w:val="0"/>
          <w:u w:val="single"/>
        </w:rPr>
        <w:t>Actividad Presencial</w:t>
      </w:r>
      <w:r w:rsidRPr="00C31A3E">
        <w:rPr>
          <w:rFonts w:ascii="Verdana" w:hAnsi="Verdana"/>
          <w:b w:val="0"/>
          <w:bCs w:val="0"/>
        </w:rPr>
        <w:t>:</w:t>
      </w:r>
    </w:p>
    <w:p w:rsidR="00AA19DF" w:rsidRPr="00C31A3E" w:rsidRDefault="00AA19DF" w:rsidP="00FA2F1E">
      <w:pPr>
        <w:pStyle w:val="Subttulo"/>
        <w:jc w:val="both"/>
        <w:rPr>
          <w:rFonts w:ascii="Verdana" w:hAnsi="Verdana"/>
          <w:b w:val="0"/>
          <w:bCs w:val="0"/>
        </w:rPr>
      </w:pPr>
    </w:p>
    <w:p w:rsidR="00AA19DF" w:rsidRPr="00C31A3E" w:rsidRDefault="00AA19DF" w:rsidP="00FA2F1E">
      <w:pPr>
        <w:pStyle w:val="Subttulo"/>
        <w:jc w:val="both"/>
        <w:rPr>
          <w:rFonts w:ascii="Verdana" w:hAnsi="Verdana"/>
          <w:b w:val="0"/>
          <w:bCs w:val="0"/>
        </w:rPr>
      </w:pPr>
      <w:r w:rsidRPr="00C31A3E">
        <w:rPr>
          <w:rFonts w:ascii="Verdana" w:hAnsi="Verdana"/>
          <w:b w:val="0"/>
          <w:bCs w:val="0"/>
          <w:u w:val="single"/>
        </w:rPr>
        <w:t>Fecha</w:t>
      </w:r>
      <w:r>
        <w:rPr>
          <w:rFonts w:ascii="Verdana" w:hAnsi="Verdana"/>
          <w:b w:val="0"/>
          <w:bCs w:val="0"/>
        </w:rPr>
        <w:t>: Jueves 18</w:t>
      </w:r>
      <w:r w:rsidRPr="00C31A3E">
        <w:rPr>
          <w:rFonts w:ascii="Verdana" w:hAnsi="Verdana"/>
          <w:b w:val="0"/>
          <w:bCs w:val="0"/>
        </w:rPr>
        <w:t xml:space="preserve"> de octubre de 2012 de  14:30 hs. a 18:30 hs.</w:t>
      </w:r>
    </w:p>
    <w:p w:rsidR="00AA19DF" w:rsidRPr="00C31A3E" w:rsidRDefault="00AA19DF" w:rsidP="00FA2F1E">
      <w:pPr>
        <w:pStyle w:val="Subttulo"/>
        <w:jc w:val="both"/>
        <w:rPr>
          <w:rFonts w:ascii="Verdana" w:hAnsi="Verdana"/>
          <w:b w:val="0"/>
          <w:bCs w:val="0"/>
        </w:rPr>
      </w:pPr>
    </w:p>
    <w:p w:rsidR="00AA19DF" w:rsidRPr="00C31A3E" w:rsidRDefault="00AA19DF" w:rsidP="00FA2F1E">
      <w:pPr>
        <w:pStyle w:val="Subttulo"/>
        <w:jc w:val="both"/>
        <w:rPr>
          <w:rFonts w:ascii="Verdana" w:hAnsi="Verdana"/>
          <w:b w:val="0"/>
          <w:bCs w:val="0"/>
          <w:u w:val="single"/>
        </w:rPr>
      </w:pPr>
      <w:r w:rsidRPr="00C31A3E">
        <w:rPr>
          <w:rFonts w:ascii="Verdana" w:hAnsi="Verdana"/>
          <w:b w:val="0"/>
          <w:bCs w:val="0"/>
          <w:u w:val="single"/>
        </w:rPr>
        <w:t>Contenidos:</w:t>
      </w:r>
    </w:p>
    <w:p w:rsidR="00AA19DF" w:rsidRPr="00C31A3E" w:rsidRDefault="00AA19DF" w:rsidP="00FA2F1E">
      <w:pPr>
        <w:pStyle w:val="Subttulo"/>
        <w:jc w:val="both"/>
        <w:rPr>
          <w:rFonts w:ascii="Verdana" w:hAnsi="Verdana"/>
          <w:u w:val="single"/>
        </w:rPr>
      </w:pPr>
    </w:p>
    <w:p w:rsidR="00AA19DF" w:rsidRPr="00C31A3E" w:rsidRDefault="00AA19DF" w:rsidP="00FA2F1E">
      <w:pPr>
        <w:pStyle w:val="Subttulo"/>
        <w:jc w:val="both"/>
        <w:rPr>
          <w:rFonts w:ascii="Verdana" w:hAnsi="Verdana"/>
          <w:b w:val="0"/>
          <w:bCs w:val="0"/>
        </w:rPr>
      </w:pPr>
      <w:r w:rsidRPr="00C31A3E">
        <w:rPr>
          <w:rFonts w:ascii="Verdana" w:hAnsi="Verdana"/>
          <w:b w:val="0"/>
          <w:u w:val="single"/>
        </w:rPr>
        <w:t>Nos Organizamos</w:t>
      </w:r>
    </w:p>
    <w:p w:rsidR="00AA19DF" w:rsidRPr="00C31A3E" w:rsidRDefault="00AA19DF" w:rsidP="00FA2F1E">
      <w:pPr>
        <w:rPr>
          <w:rFonts w:ascii="Verdana" w:hAnsi="Verdana"/>
        </w:rPr>
      </w:pPr>
      <w:r w:rsidRPr="00C31A3E">
        <w:rPr>
          <w:rFonts w:ascii="Verdana" w:hAnsi="Verdana"/>
        </w:rPr>
        <w:t>Windows: Explorador de Windows: administración de carpetas y archivos. Acceso directo.</w:t>
      </w:r>
    </w:p>
    <w:p w:rsidR="00AA19DF" w:rsidRPr="00C31A3E" w:rsidRDefault="00AA19DF" w:rsidP="00FA2F1E">
      <w:pPr>
        <w:jc w:val="both"/>
        <w:rPr>
          <w:rFonts w:ascii="Verdana" w:hAnsi="Verdana"/>
          <w:u w:val="single"/>
        </w:rPr>
      </w:pPr>
    </w:p>
    <w:p w:rsidR="00AA19DF" w:rsidRPr="00C31A3E" w:rsidRDefault="00AA19DF" w:rsidP="00FA2F1E">
      <w:pPr>
        <w:jc w:val="both"/>
        <w:rPr>
          <w:rFonts w:ascii="Verdana" w:hAnsi="Verdana"/>
          <w:u w:val="single"/>
        </w:rPr>
      </w:pPr>
      <w:r w:rsidRPr="00C31A3E">
        <w:rPr>
          <w:rFonts w:ascii="Verdana" w:hAnsi="Verdana"/>
          <w:u w:val="single"/>
        </w:rPr>
        <w:t>Creando Documentos</w:t>
      </w:r>
    </w:p>
    <w:p w:rsidR="00AA19DF" w:rsidRPr="00C31A3E" w:rsidRDefault="00AA19DF" w:rsidP="00FA2F1E">
      <w:pPr>
        <w:jc w:val="both"/>
        <w:rPr>
          <w:rFonts w:ascii="Verdana" w:hAnsi="Verdana"/>
        </w:rPr>
      </w:pPr>
      <w:r w:rsidRPr="00C31A3E">
        <w:rPr>
          <w:rFonts w:ascii="Verdana" w:hAnsi="Verdana"/>
        </w:rPr>
        <w:t>Microsoft Word: concepto. Área de trabajo: barras de titulo, menú, herramientas</w:t>
      </w:r>
    </w:p>
    <w:p w:rsidR="00AA19DF" w:rsidRPr="00C31A3E" w:rsidRDefault="00AA19DF" w:rsidP="00FA2F1E">
      <w:pPr>
        <w:jc w:val="both"/>
        <w:rPr>
          <w:rFonts w:ascii="Verdana" w:hAnsi="Verdana"/>
        </w:rPr>
      </w:pPr>
      <w:r w:rsidRPr="00C31A3E">
        <w:rPr>
          <w:rFonts w:ascii="Verdana" w:hAnsi="Verdana"/>
        </w:rPr>
        <w:t xml:space="preserve"> (Insertar imagen, tabla, </w:t>
      </w:r>
      <w:proofErr w:type="spellStart"/>
      <w:r w:rsidRPr="00C31A3E">
        <w:rPr>
          <w:rFonts w:ascii="Verdana" w:hAnsi="Verdana"/>
        </w:rPr>
        <w:t>wordArt</w:t>
      </w:r>
      <w:proofErr w:type="spellEnd"/>
      <w:r w:rsidRPr="00C31A3E">
        <w:rPr>
          <w:rFonts w:ascii="Verdana" w:hAnsi="Verdana"/>
        </w:rPr>
        <w:t>. Formato de texto). Creación y guardado de documentos. Hipervínculos: dentro del documento, a una página web, correo electrónico.</w:t>
      </w:r>
    </w:p>
    <w:p w:rsidR="00AA19DF" w:rsidRPr="00C31A3E" w:rsidRDefault="00AA19DF" w:rsidP="00FA2F1E">
      <w:pPr>
        <w:jc w:val="both"/>
        <w:rPr>
          <w:rFonts w:ascii="Verdana" w:hAnsi="Verdana"/>
        </w:rPr>
      </w:pPr>
    </w:p>
    <w:p w:rsidR="00AA19DF" w:rsidRPr="00C31A3E" w:rsidRDefault="00AA19DF" w:rsidP="00FA2F1E">
      <w:pPr>
        <w:pStyle w:val="Subttulo"/>
        <w:jc w:val="both"/>
        <w:rPr>
          <w:rFonts w:ascii="Verdana" w:hAnsi="Verdana"/>
          <w:bCs w:val="0"/>
          <w:u w:val="single"/>
        </w:rPr>
      </w:pPr>
      <w:r w:rsidRPr="00C31A3E">
        <w:rPr>
          <w:rFonts w:ascii="Verdana" w:hAnsi="Verdana"/>
          <w:bCs w:val="0"/>
          <w:u w:val="single"/>
        </w:rPr>
        <w:t>Actividad del capacitador:</w:t>
      </w:r>
    </w:p>
    <w:p w:rsidR="00AA19DF" w:rsidRPr="00C31A3E" w:rsidRDefault="00AA19DF" w:rsidP="00FA2F1E">
      <w:pPr>
        <w:jc w:val="both"/>
        <w:rPr>
          <w:rFonts w:ascii="Verdana" w:hAnsi="Verdana"/>
        </w:rPr>
      </w:pPr>
      <w:r w:rsidRPr="00C31A3E">
        <w:rPr>
          <w:rFonts w:ascii="Verdana" w:hAnsi="Verdana"/>
        </w:rPr>
        <w:t>-Explicará el uso del administrador de archivos: ventajas</w:t>
      </w:r>
    </w:p>
    <w:p w:rsidR="00AA19DF" w:rsidRPr="00C31A3E" w:rsidRDefault="00AA19DF" w:rsidP="00FA2F1E">
      <w:pPr>
        <w:jc w:val="both"/>
        <w:rPr>
          <w:rFonts w:ascii="Verdana" w:hAnsi="Verdana"/>
        </w:rPr>
      </w:pPr>
      <w:r w:rsidRPr="00C31A3E">
        <w:rPr>
          <w:rFonts w:ascii="Verdana" w:hAnsi="Verdana"/>
        </w:rPr>
        <w:t xml:space="preserve">-Elaborara material de trabajo. </w:t>
      </w:r>
    </w:p>
    <w:p w:rsidR="00AA19DF" w:rsidRPr="00C31A3E" w:rsidRDefault="00AA19DF" w:rsidP="00FA2F1E">
      <w:pPr>
        <w:jc w:val="both"/>
        <w:rPr>
          <w:rFonts w:ascii="Verdana" w:hAnsi="Verdana"/>
        </w:rPr>
      </w:pPr>
      <w:r w:rsidRPr="00C31A3E">
        <w:rPr>
          <w:rFonts w:ascii="Verdana" w:hAnsi="Verdana"/>
        </w:rPr>
        <w:t xml:space="preserve">Presentará el área de trabajo del procesador de texto </w:t>
      </w:r>
    </w:p>
    <w:p w:rsidR="00AA19DF" w:rsidRPr="00C31A3E" w:rsidRDefault="00AA19DF" w:rsidP="00FA2F1E">
      <w:pPr>
        <w:jc w:val="both"/>
        <w:rPr>
          <w:rFonts w:ascii="Verdana" w:hAnsi="Verdana"/>
        </w:rPr>
      </w:pPr>
      <w:r w:rsidRPr="00C31A3E">
        <w:rPr>
          <w:rFonts w:ascii="Verdana" w:hAnsi="Verdana"/>
        </w:rPr>
        <w:t>-Explicará los usos de las barras de formato, estándar  y edición.</w:t>
      </w:r>
    </w:p>
    <w:p w:rsidR="00AA19DF" w:rsidRPr="00C31A3E" w:rsidRDefault="00AA19DF" w:rsidP="00FA2F1E">
      <w:pPr>
        <w:jc w:val="both"/>
        <w:rPr>
          <w:rFonts w:ascii="Verdana" w:hAnsi="Verdana"/>
        </w:rPr>
      </w:pPr>
      <w:r w:rsidRPr="00C31A3E">
        <w:rPr>
          <w:rFonts w:ascii="Verdana" w:hAnsi="Verdana"/>
        </w:rPr>
        <w:t>-Explicará hipervínculo.</w:t>
      </w:r>
    </w:p>
    <w:p w:rsidR="00AA19DF" w:rsidRPr="00C31A3E" w:rsidRDefault="00AA19DF" w:rsidP="00FA2F1E">
      <w:pPr>
        <w:jc w:val="both"/>
        <w:rPr>
          <w:rFonts w:ascii="Verdana" w:hAnsi="Verdana"/>
        </w:rPr>
      </w:pPr>
      <w:r w:rsidRPr="00C31A3E">
        <w:rPr>
          <w:rFonts w:ascii="Verdana" w:hAnsi="Verdana"/>
        </w:rPr>
        <w:t xml:space="preserve">Aclarará  dudas sobre la actividad realizada.  </w:t>
      </w:r>
    </w:p>
    <w:p w:rsidR="00AA19DF" w:rsidRPr="00C31A3E" w:rsidRDefault="00AA19DF" w:rsidP="00FA2F1E">
      <w:pPr>
        <w:jc w:val="both"/>
        <w:rPr>
          <w:rFonts w:ascii="Verdana" w:hAnsi="Verdana"/>
        </w:rPr>
      </w:pPr>
    </w:p>
    <w:p w:rsidR="00AA19DF" w:rsidRPr="00C31A3E" w:rsidRDefault="00AA19DF" w:rsidP="00FA2F1E">
      <w:pPr>
        <w:jc w:val="both"/>
        <w:rPr>
          <w:rFonts w:ascii="Verdana" w:hAnsi="Verdana"/>
          <w:u w:val="single"/>
        </w:rPr>
      </w:pPr>
      <w:r w:rsidRPr="00C31A3E">
        <w:rPr>
          <w:rFonts w:ascii="Verdana" w:hAnsi="Verdana"/>
          <w:b/>
          <w:bCs/>
          <w:u w:val="single"/>
        </w:rPr>
        <w:t>Actividades del cursante:</w:t>
      </w:r>
    </w:p>
    <w:p w:rsidR="00AA19DF" w:rsidRPr="00C31A3E" w:rsidRDefault="00AA19DF" w:rsidP="00FA2F1E">
      <w:pPr>
        <w:rPr>
          <w:rFonts w:ascii="Verdana" w:hAnsi="Verdana"/>
        </w:rPr>
      </w:pPr>
    </w:p>
    <w:p w:rsidR="00AA19DF" w:rsidRPr="00C31A3E" w:rsidRDefault="00AA19DF" w:rsidP="00FA2F1E">
      <w:pPr>
        <w:rPr>
          <w:rFonts w:ascii="Verdana" w:hAnsi="Verdana"/>
        </w:rPr>
      </w:pPr>
      <w:r w:rsidRPr="00C31A3E">
        <w:rPr>
          <w:rFonts w:ascii="Verdana" w:hAnsi="Verdana"/>
        </w:rPr>
        <w:t>-Crearán  carpetas de accesos y directos.</w:t>
      </w:r>
    </w:p>
    <w:p w:rsidR="00AA19DF" w:rsidRPr="00C31A3E" w:rsidRDefault="00AA19DF" w:rsidP="00FA2F1E">
      <w:pPr>
        <w:jc w:val="both"/>
        <w:rPr>
          <w:rFonts w:ascii="Verdana" w:hAnsi="Verdana"/>
        </w:rPr>
      </w:pPr>
      <w:r w:rsidRPr="00C31A3E">
        <w:rPr>
          <w:rFonts w:ascii="Verdana" w:hAnsi="Verdana"/>
        </w:rPr>
        <w:t>-Elaborarán un documento.</w:t>
      </w:r>
    </w:p>
    <w:p w:rsidR="00AA19DF" w:rsidRPr="00C31A3E" w:rsidRDefault="00AA19DF" w:rsidP="00FA2F1E">
      <w:pPr>
        <w:jc w:val="both"/>
        <w:rPr>
          <w:rFonts w:ascii="Verdana" w:hAnsi="Verdana"/>
        </w:rPr>
      </w:pPr>
      <w:r w:rsidRPr="00C31A3E">
        <w:rPr>
          <w:rFonts w:ascii="Verdana" w:hAnsi="Verdana"/>
        </w:rPr>
        <w:t xml:space="preserve">-Guardarán el documento y lo copiarán en un </w:t>
      </w:r>
      <w:proofErr w:type="spellStart"/>
      <w:r w:rsidRPr="00C31A3E">
        <w:rPr>
          <w:rFonts w:ascii="Verdana" w:hAnsi="Verdana"/>
        </w:rPr>
        <w:t>pendrive</w:t>
      </w:r>
      <w:proofErr w:type="spellEnd"/>
      <w:r w:rsidRPr="00C31A3E">
        <w:rPr>
          <w:rFonts w:ascii="Verdana" w:hAnsi="Verdana"/>
        </w:rPr>
        <w:t>.</w:t>
      </w:r>
    </w:p>
    <w:p w:rsidR="00AA19DF" w:rsidRPr="00C31A3E" w:rsidRDefault="00AA19DF" w:rsidP="00FA2F1E">
      <w:pPr>
        <w:jc w:val="both"/>
        <w:rPr>
          <w:rFonts w:ascii="Verdana" w:hAnsi="Verdana"/>
        </w:rPr>
      </w:pPr>
      <w:r w:rsidRPr="00C31A3E">
        <w:rPr>
          <w:rFonts w:ascii="Verdana" w:hAnsi="Verdana"/>
        </w:rPr>
        <w:t>-Insertarán  hipervínculos con otros documentos existentes en el equipo.</w:t>
      </w:r>
    </w:p>
    <w:p w:rsidR="00AA19DF" w:rsidRPr="00C31A3E" w:rsidRDefault="00AA19DF" w:rsidP="00FA2F1E">
      <w:pPr>
        <w:jc w:val="both"/>
        <w:rPr>
          <w:rFonts w:ascii="Verdana" w:hAnsi="Verdana"/>
        </w:rPr>
      </w:pPr>
      <w:r w:rsidRPr="00C31A3E">
        <w:rPr>
          <w:rFonts w:ascii="Verdana" w:hAnsi="Verdana"/>
        </w:rPr>
        <w:lastRenderedPageBreak/>
        <w:t>-Utilizarán lo aprendido con documentos de la red.</w:t>
      </w:r>
    </w:p>
    <w:p w:rsidR="00AA19DF" w:rsidRPr="00C31A3E" w:rsidRDefault="00AA19DF" w:rsidP="00FA2F1E">
      <w:pPr>
        <w:rPr>
          <w:rFonts w:ascii="Verdana" w:hAnsi="Verdana"/>
        </w:rPr>
      </w:pPr>
      <w:r w:rsidRPr="00C31A3E">
        <w:rPr>
          <w:rFonts w:ascii="Verdana" w:hAnsi="Verdana"/>
        </w:rPr>
        <w:t>-Sociabilizarán lo aprendido.</w:t>
      </w:r>
    </w:p>
    <w:p w:rsidR="00AA19DF" w:rsidRPr="00C31A3E" w:rsidRDefault="00AA19DF" w:rsidP="00FA2F1E">
      <w:pPr>
        <w:jc w:val="both"/>
        <w:rPr>
          <w:rFonts w:ascii="Verdana" w:hAnsi="Verdana"/>
        </w:rPr>
      </w:pPr>
    </w:p>
    <w:p w:rsidR="00AA19DF" w:rsidRPr="00C31A3E" w:rsidRDefault="00AA19DF" w:rsidP="00FA2F1E">
      <w:pPr>
        <w:jc w:val="both"/>
        <w:rPr>
          <w:rFonts w:ascii="Verdana" w:hAnsi="Verdana"/>
        </w:rPr>
      </w:pPr>
    </w:p>
    <w:p w:rsidR="00AA19DF" w:rsidRPr="00C31A3E" w:rsidRDefault="00AA19DF" w:rsidP="00FA2F1E">
      <w:pPr>
        <w:jc w:val="both"/>
        <w:rPr>
          <w:rFonts w:ascii="Verdana" w:hAnsi="Verdana"/>
          <w:b/>
          <w:u w:val="single"/>
        </w:rPr>
      </w:pPr>
      <w:r w:rsidRPr="00C31A3E">
        <w:rPr>
          <w:rFonts w:ascii="Verdana" w:hAnsi="Verdana"/>
          <w:b/>
          <w:u w:val="single"/>
        </w:rPr>
        <w:t>Actividades no presenciales:</w:t>
      </w:r>
    </w:p>
    <w:p w:rsidR="00AA19DF" w:rsidRPr="00C31A3E" w:rsidRDefault="00AA19DF" w:rsidP="00FA2F1E">
      <w:pPr>
        <w:jc w:val="both"/>
        <w:rPr>
          <w:rFonts w:ascii="Verdana" w:hAnsi="Verdana"/>
        </w:rPr>
      </w:pPr>
    </w:p>
    <w:p w:rsidR="00AA19DF" w:rsidRPr="00C31A3E" w:rsidRDefault="00AA19DF" w:rsidP="00FA2F1E">
      <w:pPr>
        <w:jc w:val="both"/>
        <w:rPr>
          <w:rFonts w:ascii="Verdana" w:hAnsi="Verdana"/>
        </w:rPr>
      </w:pPr>
      <w:r w:rsidRPr="00C31A3E">
        <w:rPr>
          <w:rFonts w:ascii="Verdana" w:hAnsi="Verdana"/>
        </w:rPr>
        <w:t>-Elaboración de un documento aplicando todas las herramientas.</w:t>
      </w:r>
    </w:p>
    <w:p w:rsidR="00AA19DF" w:rsidRPr="00C31A3E" w:rsidRDefault="00AA19DF" w:rsidP="00FA2F1E">
      <w:pPr>
        <w:jc w:val="both"/>
        <w:rPr>
          <w:rFonts w:ascii="Verdana" w:hAnsi="Verdana"/>
        </w:rPr>
      </w:pPr>
      <w:r w:rsidRPr="00C31A3E">
        <w:rPr>
          <w:rFonts w:ascii="Verdana" w:hAnsi="Verdana"/>
        </w:rPr>
        <w:t>-Evacuarán dudas y emitirán conclusiones en el correo electrónico y en el chat.</w:t>
      </w:r>
    </w:p>
    <w:p w:rsidR="00AA19DF" w:rsidRPr="00C31A3E" w:rsidRDefault="00AA19DF" w:rsidP="00FA2F1E">
      <w:pPr>
        <w:jc w:val="both"/>
        <w:rPr>
          <w:rFonts w:ascii="Verdana" w:hAnsi="Verdana"/>
        </w:rPr>
      </w:pPr>
      <w:r w:rsidRPr="00C31A3E">
        <w:rPr>
          <w:rFonts w:ascii="Verdana" w:hAnsi="Verdana"/>
        </w:rPr>
        <w:t>-Enviarán sus actividades para su corrección por correo electrónico.</w:t>
      </w:r>
    </w:p>
    <w:p w:rsidR="00AA19DF" w:rsidRPr="00C31A3E" w:rsidRDefault="00AA19DF" w:rsidP="00FA2F1E">
      <w:pPr>
        <w:pStyle w:val="Subttulo"/>
        <w:jc w:val="both"/>
        <w:rPr>
          <w:rFonts w:ascii="Verdana" w:hAnsi="Verdana"/>
          <w:b w:val="0"/>
          <w:bCs w:val="0"/>
          <w:sz w:val="28"/>
          <w:szCs w:val="28"/>
        </w:rPr>
      </w:pPr>
    </w:p>
    <w:p w:rsidR="00AA19DF" w:rsidRPr="00C31A3E" w:rsidRDefault="00AA19DF" w:rsidP="00FA2F1E">
      <w:pPr>
        <w:pStyle w:val="Subttulo"/>
        <w:jc w:val="both"/>
        <w:rPr>
          <w:rFonts w:ascii="Verdana" w:hAnsi="Verdana"/>
          <w:bCs w:val="0"/>
          <w:sz w:val="28"/>
          <w:szCs w:val="28"/>
          <w:u w:val="single"/>
        </w:rPr>
      </w:pPr>
      <w:r w:rsidRPr="00C31A3E">
        <w:rPr>
          <w:rFonts w:ascii="Verdana" w:hAnsi="Verdana"/>
          <w:bCs w:val="0"/>
          <w:sz w:val="28"/>
          <w:szCs w:val="28"/>
          <w:u w:val="single"/>
        </w:rPr>
        <w:t>Tercer Encuentro:</w:t>
      </w:r>
    </w:p>
    <w:p w:rsidR="00AA19DF" w:rsidRPr="00C31A3E" w:rsidRDefault="00AA19DF" w:rsidP="00FA2F1E">
      <w:pPr>
        <w:pStyle w:val="Subttulo"/>
        <w:jc w:val="both"/>
        <w:rPr>
          <w:rFonts w:ascii="Verdana" w:hAnsi="Verdana"/>
          <w:bCs w:val="0"/>
          <w:u w:val="single"/>
        </w:rPr>
      </w:pPr>
    </w:p>
    <w:p w:rsidR="00AA19DF" w:rsidRPr="00C31A3E" w:rsidRDefault="00AA19DF" w:rsidP="00FA2F1E">
      <w:pPr>
        <w:pStyle w:val="Subttulo"/>
        <w:jc w:val="both"/>
        <w:rPr>
          <w:rFonts w:ascii="Verdana" w:hAnsi="Verdana"/>
          <w:bCs w:val="0"/>
          <w:u w:val="single"/>
        </w:rPr>
      </w:pPr>
      <w:r w:rsidRPr="00C31A3E">
        <w:rPr>
          <w:rFonts w:ascii="Verdana" w:hAnsi="Verdana"/>
          <w:bCs w:val="0"/>
          <w:u w:val="single"/>
        </w:rPr>
        <w:t>Actividad Presencial:</w:t>
      </w:r>
    </w:p>
    <w:p w:rsidR="00AA19DF" w:rsidRPr="00C31A3E" w:rsidRDefault="00AA19DF" w:rsidP="00FA2F1E">
      <w:pPr>
        <w:pStyle w:val="Subttulo"/>
        <w:jc w:val="both"/>
        <w:rPr>
          <w:rFonts w:ascii="Verdana" w:hAnsi="Verdana"/>
          <w:bCs w:val="0"/>
          <w:u w:val="single"/>
        </w:rPr>
      </w:pPr>
    </w:p>
    <w:p w:rsidR="00AA19DF" w:rsidRPr="00C31A3E" w:rsidRDefault="00AA19DF" w:rsidP="00FA2F1E">
      <w:pPr>
        <w:pStyle w:val="Subttulo"/>
        <w:jc w:val="both"/>
        <w:rPr>
          <w:rFonts w:ascii="Verdana" w:hAnsi="Verdana"/>
          <w:b w:val="0"/>
          <w:bCs w:val="0"/>
        </w:rPr>
      </w:pPr>
      <w:r w:rsidRPr="00C31A3E">
        <w:rPr>
          <w:rFonts w:ascii="Verdana" w:hAnsi="Verdana"/>
          <w:b w:val="0"/>
          <w:bCs w:val="0"/>
          <w:u w:val="single"/>
        </w:rPr>
        <w:t>Fecha</w:t>
      </w:r>
      <w:r>
        <w:rPr>
          <w:rFonts w:ascii="Verdana" w:hAnsi="Verdana"/>
          <w:b w:val="0"/>
          <w:bCs w:val="0"/>
        </w:rPr>
        <w:t>: jueves 01  de Noviembre</w:t>
      </w:r>
      <w:r w:rsidRPr="00C31A3E">
        <w:rPr>
          <w:rFonts w:ascii="Verdana" w:hAnsi="Verdana"/>
          <w:b w:val="0"/>
          <w:bCs w:val="0"/>
        </w:rPr>
        <w:t xml:space="preserve"> de 2012- de 14.30 a </w:t>
      </w:r>
      <w:bookmarkStart w:id="0" w:name="_GoBack"/>
      <w:bookmarkEnd w:id="0"/>
      <w:r w:rsidRPr="00C31A3E">
        <w:rPr>
          <w:rFonts w:ascii="Verdana" w:hAnsi="Verdana"/>
          <w:b w:val="0"/>
          <w:bCs w:val="0"/>
        </w:rPr>
        <w:t>18:30 hs</w:t>
      </w:r>
    </w:p>
    <w:p w:rsidR="00AA19DF" w:rsidRPr="00C31A3E" w:rsidRDefault="00AA19DF" w:rsidP="00FA2F1E">
      <w:pPr>
        <w:pStyle w:val="Subttulo"/>
        <w:jc w:val="both"/>
        <w:rPr>
          <w:rFonts w:ascii="Verdana" w:hAnsi="Verdana"/>
          <w:b w:val="0"/>
          <w:bCs w:val="0"/>
        </w:rPr>
      </w:pPr>
    </w:p>
    <w:p w:rsidR="00AA19DF" w:rsidRPr="00C31A3E" w:rsidRDefault="00AA19DF" w:rsidP="00FA2F1E">
      <w:pPr>
        <w:pStyle w:val="Subttulo"/>
        <w:jc w:val="both"/>
        <w:rPr>
          <w:rFonts w:ascii="Verdana" w:hAnsi="Verdana"/>
          <w:b w:val="0"/>
          <w:bCs w:val="0"/>
          <w:u w:val="single"/>
        </w:rPr>
      </w:pPr>
      <w:r w:rsidRPr="00C31A3E">
        <w:rPr>
          <w:rFonts w:ascii="Verdana" w:hAnsi="Verdana"/>
          <w:b w:val="0"/>
          <w:bCs w:val="0"/>
          <w:u w:val="single"/>
        </w:rPr>
        <w:t>Contenidos:</w:t>
      </w:r>
    </w:p>
    <w:p w:rsidR="00AA19DF" w:rsidRPr="00C31A3E" w:rsidRDefault="00AA19DF" w:rsidP="00FA2F1E">
      <w:pPr>
        <w:pStyle w:val="Subttulo"/>
        <w:jc w:val="both"/>
        <w:rPr>
          <w:rFonts w:ascii="Verdana" w:hAnsi="Verdana"/>
          <w:b w:val="0"/>
          <w:bCs w:val="0"/>
        </w:rPr>
      </w:pPr>
      <w:r w:rsidRPr="00C31A3E">
        <w:rPr>
          <w:rFonts w:ascii="Verdana" w:hAnsi="Verdana"/>
          <w:b w:val="0"/>
          <w:u w:val="single"/>
        </w:rPr>
        <w:t>Entre Planillas</w:t>
      </w:r>
    </w:p>
    <w:p w:rsidR="00AA19DF" w:rsidRPr="00C31A3E" w:rsidRDefault="00AA19DF" w:rsidP="00FA2F1E">
      <w:pPr>
        <w:jc w:val="both"/>
        <w:rPr>
          <w:rFonts w:ascii="Verdana" w:hAnsi="Verdana"/>
        </w:rPr>
      </w:pPr>
      <w:r w:rsidRPr="00C31A3E">
        <w:rPr>
          <w:rFonts w:ascii="Verdana" w:hAnsi="Verdana"/>
        </w:rPr>
        <w:t>Microsoft Excel: concepto. Área de trabajo. Celda, rango. Operaciones: suma, resta, promedio, ordenar alfabéticamente. Funciones. Hipervínculos: dentro del documento, a una página web, correo electrónico.</w:t>
      </w:r>
    </w:p>
    <w:p w:rsidR="00AA19DF" w:rsidRPr="00C31A3E" w:rsidRDefault="00AA19DF" w:rsidP="00FA2F1E">
      <w:pPr>
        <w:jc w:val="both"/>
        <w:rPr>
          <w:rFonts w:ascii="Verdana" w:hAnsi="Verdana"/>
          <w:u w:val="single"/>
        </w:rPr>
      </w:pPr>
    </w:p>
    <w:p w:rsidR="00AA19DF" w:rsidRPr="00C31A3E" w:rsidRDefault="00AA19DF" w:rsidP="00FA2F1E">
      <w:pPr>
        <w:jc w:val="both"/>
        <w:rPr>
          <w:rFonts w:ascii="Verdana" w:hAnsi="Verdana"/>
          <w:u w:val="single"/>
        </w:rPr>
      </w:pPr>
      <w:r w:rsidRPr="00C31A3E">
        <w:rPr>
          <w:rFonts w:ascii="Verdana" w:hAnsi="Verdana"/>
          <w:u w:val="single"/>
        </w:rPr>
        <w:t>Presentamos Producciones</w:t>
      </w:r>
    </w:p>
    <w:p w:rsidR="00AA19DF" w:rsidRPr="00C31A3E" w:rsidRDefault="00AA19DF" w:rsidP="00FA2F1E">
      <w:pPr>
        <w:jc w:val="both"/>
        <w:rPr>
          <w:rFonts w:ascii="Verdana" w:hAnsi="Verdana"/>
        </w:rPr>
      </w:pPr>
      <w:r w:rsidRPr="00C31A3E">
        <w:rPr>
          <w:rFonts w:ascii="Verdana" w:hAnsi="Verdana"/>
        </w:rPr>
        <w:t>Microsoft PowerPoint: concepto. Diseño y estilos de diapositivas. Animaciones y presentaciones. Hipervínculos: dentro del documento, a una página web, correo electrónico.</w:t>
      </w:r>
    </w:p>
    <w:p w:rsidR="00AA19DF" w:rsidRPr="00C31A3E" w:rsidRDefault="00AA19DF" w:rsidP="00FA2F1E">
      <w:pPr>
        <w:jc w:val="both"/>
        <w:rPr>
          <w:rFonts w:ascii="Verdana" w:hAnsi="Verdana"/>
        </w:rPr>
      </w:pPr>
    </w:p>
    <w:p w:rsidR="00AA19DF" w:rsidRPr="00C31A3E" w:rsidRDefault="00AA19DF" w:rsidP="00FA2F1E">
      <w:pPr>
        <w:jc w:val="both"/>
        <w:rPr>
          <w:rFonts w:ascii="Verdana" w:hAnsi="Verdana"/>
          <w:u w:val="single"/>
        </w:rPr>
      </w:pPr>
      <w:r w:rsidRPr="00C31A3E">
        <w:rPr>
          <w:rFonts w:ascii="Verdana" w:hAnsi="Verdana"/>
          <w:u w:val="single"/>
        </w:rPr>
        <w:t xml:space="preserve">Presentamos Producciones  </w:t>
      </w:r>
      <w:proofErr w:type="spellStart"/>
      <w:r w:rsidRPr="00C31A3E">
        <w:rPr>
          <w:rFonts w:ascii="Verdana" w:hAnsi="Verdana"/>
          <w:u w:val="single"/>
        </w:rPr>
        <w:t>multimediales</w:t>
      </w:r>
      <w:proofErr w:type="spellEnd"/>
    </w:p>
    <w:p w:rsidR="00AA19DF" w:rsidRPr="00C31A3E" w:rsidRDefault="00AA19DF" w:rsidP="00FA2F1E">
      <w:pPr>
        <w:jc w:val="both"/>
        <w:rPr>
          <w:rFonts w:ascii="Verdana" w:hAnsi="Verdana"/>
        </w:rPr>
      </w:pPr>
      <w:r w:rsidRPr="00C31A3E">
        <w:rPr>
          <w:rFonts w:ascii="Verdana" w:hAnsi="Verdana"/>
        </w:rPr>
        <w:t>Audios y videos: Grabación. Edición. Uso de cañón.</w:t>
      </w:r>
    </w:p>
    <w:p w:rsidR="00AA19DF" w:rsidRPr="00C31A3E" w:rsidRDefault="00AA19DF" w:rsidP="00FA2F1E">
      <w:pPr>
        <w:jc w:val="both"/>
        <w:rPr>
          <w:rFonts w:ascii="Verdana" w:hAnsi="Verdana"/>
        </w:rPr>
      </w:pPr>
    </w:p>
    <w:p w:rsidR="00AA19DF" w:rsidRPr="00C31A3E" w:rsidRDefault="00AA19DF" w:rsidP="00FA2F1E">
      <w:pPr>
        <w:jc w:val="both"/>
        <w:rPr>
          <w:rFonts w:ascii="Verdana" w:hAnsi="Verdana"/>
          <w:b/>
          <w:u w:val="single"/>
        </w:rPr>
      </w:pPr>
      <w:r w:rsidRPr="00C31A3E">
        <w:rPr>
          <w:rFonts w:ascii="Verdana" w:hAnsi="Verdana"/>
          <w:b/>
          <w:u w:val="single"/>
        </w:rPr>
        <w:t>Actividades del capacitador:</w:t>
      </w:r>
    </w:p>
    <w:p w:rsidR="00AA19DF" w:rsidRPr="00C31A3E" w:rsidRDefault="00AA19DF" w:rsidP="00FA2F1E">
      <w:pPr>
        <w:jc w:val="both"/>
        <w:rPr>
          <w:rFonts w:ascii="Verdana" w:hAnsi="Verdana"/>
        </w:rPr>
      </w:pPr>
    </w:p>
    <w:p w:rsidR="00AA19DF" w:rsidRPr="00C31A3E" w:rsidRDefault="00AA19DF" w:rsidP="00FA2F1E">
      <w:pPr>
        <w:jc w:val="both"/>
        <w:rPr>
          <w:rFonts w:ascii="Verdana" w:hAnsi="Verdana"/>
        </w:rPr>
      </w:pPr>
      <w:r w:rsidRPr="00C31A3E">
        <w:rPr>
          <w:rFonts w:ascii="Verdana" w:hAnsi="Verdana"/>
        </w:rPr>
        <w:t>-Presentará del área de trabajo de las planillas de cálculo.</w:t>
      </w:r>
    </w:p>
    <w:p w:rsidR="00AA19DF" w:rsidRPr="00C31A3E" w:rsidRDefault="00AA19DF" w:rsidP="00FA2F1E">
      <w:pPr>
        <w:jc w:val="both"/>
        <w:rPr>
          <w:rFonts w:ascii="Verdana" w:hAnsi="Verdana"/>
        </w:rPr>
      </w:pPr>
      <w:r w:rsidRPr="00C31A3E">
        <w:rPr>
          <w:rFonts w:ascii="Verdana" w:hAnsi="Verdana"/>
        </w:rPr>
        <w:t>-Presentará las ventajas del uso de las herramientas del programa.</w:t>
      </w:r>
    </w:p>
    <w:p w:rsidR="00AA19DF" w:rsidRPr="00C31A3E" w:rsidRDefault="00AA19DF" w:rsidP="00FA2F1E">
      <w:pPr>
        <w:jc w:val="both"/>
        <w:rPr>
          <w:rFonts w:ascii="Verdana" w:hAnsi="Verdana"/>
        </w:rPr>
      </w:pPr>
      <w:r w:rsidRPr="00C31A3E">
        <w:rPr>
          <w:rFonts w:ascii="Verdana" w:hAnsi="Verdana"/>
        </w:rPr>
        <w:t>-Explicará la manera de utilizar hipervínculos.</w:t>
      </w:r>
    </w:p>
    <w:p w:rsidR="00AA19DF" w:rsidRPr="00C31A3E" w:rsidRDefault="00AA19DF" w:rsidP="00FA2F1E">
      <w:pPr>
        <w:jc w:val="both"/>
        <w:rPr>
          <w:rFonts w:ascii="Verdana" w:hAnsi="Verdana"/>
        </w:rPr>
      </w:pPr>
      <w:r w:rsidRPr="00C31A3E">
        <w:rPr>
          <w:rFonts w:ascii="Verdana" w:hAnsi="Verdana"/>
        </w:rPr>
        <w:t>-Explicará la  utilización de hipervínculos en las hojas de cálculos.</w:t>
      </w:r>
    </w:p>
    <w:p w:rsidR="00AA19DF" w:rsidRPr="00C31A3E" w:rsidRDefault="00AA19DF" w:rsidP="00FA2F1E">
      <w:pPr>
        <w:jc w:val="both"/>
        <w:rPr>
          <w:rFonts w:ascii="Verdana" w:hAnsi="Verdana"/>
        </w:rPr>
      </w:pPr>
      <w:r w:rsidRPr="00C31A3E">
        <w:rPr>
          <w:rFonts w:ascii="Verdana" w:hAnsi="Verdana"/>
        </w:rPr>
        <w:t>-Explicará el uso del cañón y la edición de videos, audios.</w:t>
      </w:r>
    </w:p>
    <w:p w:rsidR="00AA19DF" w:rsidRPr="00C31A3E" w:rsidRDefault="00AA19DF" w:rsidP="00FA2F1E">
      <w:pPr>
        <w:rPr>
          <w:rFonts w:ascii="Verdana" w:hAnsi="Verdana"/>
        </w:rPr>
      </w:pPr>
      <w:r w:rsidRPr="00C31A3E">
        <w:rPr>
          <w:rFonts w:ascii="Verdana" w:hAnsi="Verdana"/>
        </w:rPr>
        <w:t>Presentará el área de trabajo y las distintas barras y diseños del programa de presentación de diapositivas.</w:t>
      </w:r>
    </w:p>
    <w:p w:rsidR="00AA19DF" w:rsidRPr="00C31A3E" w:rsidRDefault="00AA19DF" w:rsidP="00FA2F1E">
      <w:pPr>
        <w:rPr>
          <w:rFonts w:ascii="Verdana" w:hAnsi="Verdana"/>
        </w:rPr>
      </w:pPr>
      <w:r w:rsidRPr="00C31A3E">
        <w:rPr>
          <w:rFonts w:ascii="Verdana" w:hAnsi="Verdana"/>
        </w:rPr>
        <w:t>-Explicará utilización de  hipervínculos.</w:t>
      </w:r>
    </w:p>
    <w:p w:rsidR="00AA19DF" w:rsidRPr="00C31A3E" w:rsidRDefault="00AA19DF" w:rsidP="00FA2F1E">
      <w:pPr>
        <w:rPr>
          <w:rFonts w:ascii="Verdana" w:hAnsi="Verdana"/>
        </w:rPr>
      </w:pPr>
      <w:r w:rsidRPr="00C31A3E">
        <w:rPr>
          <w:rFonts w:ascii="Verdana" w:hAnsi="Verdana"/>
        </w:rPr>
        <w:t>Solicitará un trabajo integrador de los contenidos trabajados.</w:t>
      </w:r>
    </w:p>
    <w:p w:rsidR="00AA19DF" w:rsidRPr="00C31A3E" w:rsidRDefault="00AA19DF" w:rsidP="00FA2F1E">
      <w:pPr>
        <w:pStyle w:val="Textoindependiente"/>
        <w:rPr>
          <w:rFonts w:ascii="Verdana" w:hAnsi="Verdana"/>
        </w:rPr>
      </w:pPr>
      <w:r w:rsidRPr="00C31A3E">
        <w:rPr>
          <w:rFonts w:ascii="Verdana" w:hAnsi="Verdana"/>
        </w:rPr>
        <w:t>Realizará sugerencias para el trabajo integrador.</w:t>
      </w:r>
    </w:p>
    <w:p w:rsidR="00AA19DF" w:rsidRPr="00C31A3E" w:rsidRDefault="00AA19DF" w:rsidP="00FA2F1E">
      <w:pPr>
        <w:jc w:val="both"/>
        <w:rPr>
          <w:rFonts w:ascii="Verdana" w:hAnsi="Verdana"/>
        </w:rPr>
      </w:pPr>
      <w:r w:rsidRPr="00C31A3E">
        <w:rPr>
          <w:rFonts w:ascii="Verdana" w:hAnsi="Verdana"/>
        </w:rPr>
        <w:lastRenderedPageBreak/>
        <w:t>Agilizar la consulta en dudas puntuales.</w:t>
      </w:r>
    </w:p>
    <w:p w:rsidR="00AA19DF" w:rsidRPr="00C31A3E" w:rsidRDefault="00AA19DF" w:rsidP="00FA2F1E">
      <w:pPr>
        <w:jc w:val="both"/>
        <w:rPr>
          <w:rFonts w:ascii="Verdana" w:hAnsi="Verdana"/>
        </w:rPr>
      </w:pPr>
      <w:r w:rsidRPr="00C31A3E">
        <w:rPr>
          <w:rFonts w:ascii="Verdana" w:hAnsi="Verdana"/>
        </w:rPr>
        <w:t>Evaluará el trabajo integrador de los contenidos trabajados.</w:t>
      </w:r>
    </w:p>
    <w:p w:rsidR="00AA19DF" w:rsidRPr="00C31A3E" w:rsidRDefault="00AA19DF" w:rsidP="00FA2F1E">
      <w:pPr>
        <w:jc w:val="both"/>
        <w:rPr>
          <w:rFonts w:ascii="Verdana" w:hAnsi="Verdana"/>
        </w:rPr>
      </w:pPr>
      <w:r w:rsidRPr="00C31A3E">
        <w:rPr>
          <w:rFonts w:ascii="Verdana" w:hAnsi="Verdana"/>
        </w:rPr>
        <w:t>Presentará una encuesta de evaluación de la materia (referida a contenidos, materiales de estudio, sistema tutorial, apoyo técnico, evaluación de los aprendizajes, etc.)</w:t>
      </w:r>
    </w:p>
    <w:p w:rsidR="00AA19DF" w:rsidRPr="00C31A3E" w:rsidRDefault="00AA19DF" w:rsidP="00FA2F1E">
      <w:pPr>
        <w:jc w:val="both"/>
        <w:rPr>
          <w:rFonts w:ascii="Verdana" w:hAnsi="Verdana"/>
        </w:rPr>
      </w:pPr>
    </w:p>
    <w:p w:rsidR="00AA19DF" w:rsidRPr="00C31A3E" w:rsidRDefault="00AA19DF" w:rsidP="00FA2F1E">
      <w:pPr>
        <w:jc w:val="both"/>
        <w:rPr>
          <w:rFonts w:ascii="Verdana" w:hAnsi="Verdana"/>
          <w:b/>
          <w:u w:val="single"/>
        </w:rPr>
      </w:pPr>
      <w:r w:rsidRPr="00C31A3E">
        <w:rPr>
          <w:rFonts w:ascii="Verdana" w:hAnsi="Verdana"/>
          <w:b/>
          <w:u w:val="single"/>
        </w:rPr>
        <w:t>Actividades de los cursantes:</w:t>
      </w:r>
    </w:p>
    <w:p w:rsidR="00AA19DF" w:rsidRPr="00C31A3E" w:rsidRDefault="00AA19DF" w:rsidP="00FA2F1E">
      <w:pPr>
        <w:jc w:val="both"/>
        <w:rPr>
          <w:rFonts w:ascii="Verdana" w:hAnsi="Verdana"/>
        </w:rPr>
      </w:pPr>
    </w:p>
    <w:p w:rsidR="00AA19DF" w:rsidRPr="00C31A3E" w:rsidRDefault="00AA19DF" w:rsidP="00FA2F1E">
      <w:pPr>
        <w:jc w:val="both"/>
        <w:rPr>
          <w:rFonts w:ascii="Verdana" w:hAnsi="Verdana"/>
        </w:rPr>
      </w:pPr>
      <w:r w:rsidRPr="00C31A3E">
        <w:rPr>
          <w:rFonts w:ascii="Verdana" w:hAnsi="Verdana"/>
        </w:rPr>
        <w:t>-Elaborarán una planilla de cálculos.</w:t>
      </w:r>
    </w:p>
    <w:p w:rsidR="00AA19DF" w:rsidRPr="00C31A3E" w:rsidRDefault="00AA19DF" w:rsidP="00FA2F1E">
      <w:pPr>
        <w:jc w:val="both"/>
        <w:rPr>
          <w:rFonts w:ascii="Verdana" w:hAnsi="Verdana"/>
        </w:rPr>
      </w:pPr>
      <w:r w:rsidRPr="00C31A3E">
        <w:rPr>
          <w:rFonts w:ascii="Verdana" w:hAnsi="Verdana"/>
        </w:rPr>
        <w:t>-Usarán de las distintas barras: formato, estándar  y edición.</w:t>
      </w:r>
    </w:p>
    <w:p w:rsidR="00AA19DF" w:rsidRPr="00C31A3E" w:rsidRDefault="00AA19DF" w:rsidP="00FA2F1E">
      <w:pPr>
        <w:jc w:val="both"/>
        <w:rPr>
          <w:rFonts w:ascii="Verdana" w:hAnsi="Verdana"/>
        </w:rPr>
      </w:pPr>
      <w:r w:rsidRPr="00C31A3E">
        <w:rPr>
          <w:rFonts w:ascii="Verdana" w:hAnsi="Verdana"/>
        </w:rPr>
        <w:t>-Aplicarán las distintas operaciones básicas.</w:t>
      </w:r>
    </w:p>
    <w:p w:rsidR="00AA19DF" w:rsidRPr="00C31A3E" w:rsidRDefault="00AA19DF" w:rsidP="00FA2F1E">
      <w:pPr>
        <w:jc w:val="both"/>
        <w:rPr>
          <w:rFonts w:ascii="Verdana" w:hAnsi="Verdana"/>
        </w:rPr>
      </w:pPr>
      <w:r w:rsidRPr="00C31A3E">
        <w:rPr>
          <w:rFonts w:ascii="Verdana" w:hAnsi="Verdana"/>
        </w:rPr>
        <w:t>-Crearán  plantillas y las guardarán.</w:t>
      </w:r>
    </w:p>
    <w:p w:rsidR="00AA19DF" w:rsidRPr="00C31A3E" w:rsidRDefault="00AA19DF" w:rsidP="00FA2F1E">
      <w:pPr>
        <w:jc w:val="both"/>
        <w:rPr>
          <w:rFonts w:ascii="Verdana" w:hAnsi="Verdana"/>
        </w:rPr>
      </w:pPr>
      <w:r w:rsidRPr="00C31A3E">
        <w:rPr>
          <w:rFonts w:ascii="Verdana" w:hAnsi="Verdana"/>
        </w:rPr>
        <w:t>-Crearan hipervínculos.</w:t>
      </w:r>
    </w:p>
    <w:p w:rsidR="00AA19DF" w:rsidRPr="00C31A3E" w:rsidRDefault="00AA19DF" w:rsidP="00FA2F1E">
      <w:pPr>
        <w:jc w:val="both"/>
        <w:rPr>
          <w:rFonts w:ascii="Verdana" w:hAnsi="Verdana"/>
        </w:rPr>
      </w:pPr>
      <w:r w:rsidRPr="00C31A3E">
        <w:rPr>
          <w:rFonts w:ascii="Verdana" w:hAnsi="Verdana"/>
        </w:rPr>
        <w:t>-Utilizarán hipervínculos en los documentos creados.</w:t>
      </w:r>
    </w:p>
    <w:p w:rsidR="00AA19DF" w:rsidRPr="00C31A3E" w:rsidRDefault="00AA19DF" w:rsidP="00FA2F1E">
      <w:pPr>
        <w:jc w:val="both"/>
        <w:rPr>
          <w:rFonts w:ascii="Verdana" w:hAnsi="Verdana"/>
        </w:rPr>
      </w:pPr>
      <w:r w:rsidRPr="00C31A3E">
        <w:rPr>
          <w:rFonts w:ascii="Verdana" w:hAnsi="Verdana"/>
        </w:rPr>
        <w:t>-Editarán videos y audio.</w:t>
      </w:r>
    </w:p>
    <w:p w:rsidR="00AA19DF" w:rsidRPr="00C31A3E" w:rsidRDefault="00AA19DF" w:rsidP="00FA2F1E">
      <w:pPr>
        <w:jc w:val="both"/>
        <w:rPr>
          <w:rFonts w:ascii="Verdana" w:hAnsi="Verdana"/>
        </w:rPr>
      </w:pPr>
      <w:r w:rsidRPr="00C31A3E">
        <w:rPr>
          <w:rFonts w:ascii="Verdana" w:hAnsi="Verdana"/>
        </w:rPr>
        <w:t>-Crearán una  diapositiva utilizando distintos estilos, diseños, animaciones y presentaciones.</w:t>
      </w:r>
    </w:p>
    <w:p w:rsidR="00AA19DF" w:rsidRPr="00C31A3E" w:rsidRDefault="00AA19DF" w:rsidP="00FA2F1E">
      <w:pPr>
        <w:jc w:val="both"/>
        <w:rPr>
          <w:rFonts w:ascii="Verdana" w:hAnsi="Verdana"/>
        </w:rPr>
      </w:pPr>
      <w:r w:rsidRPr="00C31A3E">
        <w:rPr>
          <w:rFonts w:ascii="Verdana" w:hAnsi="Verdana"/>
        </w:rPr>
        <w:t>-Guardarán el trabajo realizado.</w:t>
      </w:r>
    </w:p>
    <w:p w:rsidR="00AA19DF" w:rsidRPr="00C31A3E" w:rsidRDefault="00AA19DF" w:rsidP="00FA2F1E">
      <w:pPr>
        <w:rPr>
          <w:rFonts w:ascii="Verdana" w:hAnsi="Verdana"/>
        </w:rPr>
      </w:pPr>
      <w:r w:rsidRPr="00C31A3E">
        <w:rPr>
          <w:rFonts w:ascii="Verdana" w:hAnsi="Verdana"/>
        </w:rPr>
        <w:t>-Crearán hipervínculos.</w:t>
      </w:r>
    </w:p>
    <w:p w:rsidR="00AA19DF" w:rsidRPr="00C31A3E" w:rsidRDefault="00AA19DF" w:rsidP="00FA2F1E">
      <w:pPr>
        <w:pStyle w:val="Textoindependiente"/>
        <w:jc w:val="left"/>
        <w:rPr>
          <w:rFonts w:ascii="Verdana" w:hAnsi="Verdana"/>
        </w:rPr>
      </w:pPr>
    </w:p>
    <w:p w:rsidR="00AA19DF" w:rsidRPr="00C31A3E" w:rsidRDefault="00AA19DF" w:rsidP="00FA2F1E">
      <w:pPr>
        <w:pStyle w:val="Textoindependiente"/>
        <w:jc w:val="left"/>
        <w:rPr>
          <w:rFonts w:ascii="Verdana" w:hAnsi="Verdana"/>
          <w:b/>
          <w:u w:val="single"/>
        </w:rPr>
      </w:pPr>
      <w:r w:rsidRPr="00C31A3E">
        <w:rPr>
          <w:rFonts w:ascii="Verdana" w:hAnsi="Verdana"/>
          <w:b/>
          <w:u w:val="single"/>
        </w:rPr>
        <w:t>Actividades no presenciales:</w:t>
      </w:r>
    </w:p>
    <w:p w:rsidR="00AA19DF" w:rsidRPr="00C31A3E" w:rsidRDefault="00AA19DF" w:rsidP="00FA2F1E">
      <w:pPr>
        <w:jc w:val="both"/>
        <w:rPr>
          <w:rFonts w:ascii="Verdana" w:hAnsi="Verdana"/>
        </w:rPr>
      </w:pPr>
    </w:p>
    <w:p w:rsidR="00AA19DF" w:rsidRPr="00C31A3E" w:rsidRDefault="00AA19DF" w:rsidP="00FA2F1E">
      <w:pPr>
        <w:jc w:val="both"/>
        <w:rPr>
          <w:rFonts w:ascii="Verdana" w:hAnsi="Verdana"/>
        </w:rPr>
      </w:pPr>
      <w:r w:rsidRPr="00C31A3E">
        <w:rPr>
          <w:rFonts w:ascii="Verdana" w:hAnsi="Verdana"/>
        </w:rPr>
        <w:t>-Enviarán actividades para su corrección al correo proporcionado.</w:t>
      </w:r>
    </w:p>
    <w:p w:rsidR="00AA19DF" w:rsidRPr="00C31A3E" w:rsidRDefault="00AA19DF" w:rsidP="00FA2F1E">
      <w:pPr>
        <w:jc w:val="both"/>
        <w:rPr>
          <w:rFonts w:ascii="Verdana" w:hAnsi="Verdana"/>
        </w:rPr>
      </w:pPr>
      <w:r w:rsidRPr="00C31A3E">
        <w:rPr>
          <w:rFonts w:ascii="Verdana" w:hAnsi="Verdana"/>
        </w:rPr>
        <w:t>-Editarán videos y audio.</w:t>
      </w:r>
    </w:p>
    <w:p w:rsidR="00AA19DF" w:rsidRPr="00C31A3E" w:rsidRDefault="00AA19DF" w:rsidP="00FA2F1E">
      <w:pPr>
        <w:jc w:val="both"/>
        <w:rPr>
          <w:rFonts w:ascii="Verdana" w:hAnsi="Verdana"/>
        </w:rPr>
      </w:pPr>
      <w:r w:rsidRPr="00C31A3E">
        <w:rPr>
          <w:rFonts w:ascii="Verdana" w:hAnsi="Verdana"/>
        </w:rPr>
        <w:t>-Realizarán  el trabajo integrador,  a entregar en el último encuentro.</w:t>
      </w:r>
    </w:p>
    <w:p w:rsidR="00AA19DF" w:rsidRPr="00C31A3E" w:rsidRDefault="00AA19DF" w:rsidP="00FA2F1E">
      <w:pPr>
        <w:pStyle w:val="Textoindependiente"/>
        <w:jc w:val="left"/>
        <w:rPr>
          <w:rFonts w:ascii="Verdana" w:hAnsi="Verdana"/>
        </w:rPr>
      </w:pPr>
      <w:r w:rsidRPr="00C31A3E">
        <w:rPr>
          <w:rFonts w:ascii="Verdana" w:hAnsi="Verdana"/>
        </w:rPr>
        <w:t>-Aprovecharán las sugerencias y consultar</w:t>
      </w:r>
    </w:p>
    <w:p w:rsidR="00AA19DF" w:rsidRPr="00C31A3E" w:rsidRDefault="00AA19DF" w:rsidP="00FA2F1E">
      <w:pPr>
        <w:pStyle w:val="Textoindependiente"/>
        <w:jc w:val="left"/>
        <w:rPr>
          <w:rFonts w:ascii="Verdana" w:hAnsi="Verdana"/>
        </w:rPr>
      </w:pPr>
      <w:r w:rsidRPr="00C31A3E">
        <w:rPr>
          <w:rFonts w:ascii="Verdana" w:hAnsi="Verdana"/>
        </w:rPr>
        <w:t>Cuestiones puntuales.</w:t>
      </w:r>
    </w:p>
    <w:p w:rsidR="00AA19DF" w:rsidRPr="00C31A3E" w:rsidRDefault="00AA19DF" w:rsidP="00FA2F1E">
      <w:pPr>
        <w:pStyle w:val="Textoindependiente"/>
        <w:rPr>
          <w:rFonts w:ascii="Verdana" w:hAnsi="Verdana"/>
        </w:rPr>
      </w:pPr>
      <w:r w:rsidRPr="00C31A3E">
        <w:rPr>
          <w:rFonts w:ascii="Verdana" w:hAnsi="Verdana"/>
        </w:rPr>
        <w:t>-Realizarán la encuesta y enviar.</w:t>
      </w:r>
    </w:p>
    <w:p w:rsidR="00AA19DF" w:rsidRPr="00C31A3E" w:rsidRDefault="00AA19DF" w:rsidP="00FA2F1E">
      <w:pPr>
        <w:pStyle w:val="Textoindependiente"/>
        <w:jc w:val="left"/>
        <w:rPr>
          <w:rFonts w:ascii="Verdana" w:hAnsi="Verdana"/>
        </w:rPr>
      </w:pPr>
      <w:r w:rsidRPr="00C31A3E">
        <w:rPr>
          <w:rFonts w:ascii="Verdana" w:hAnsi="Verdana"/>
        </w:rPr>
        <w:t>(</w:t>
      </w:r>
      <w:proofErr w:type="gramStart"/>
      <w:r w:rsidRPr="00C31A3E">
        <w:rPr>
          <w:rFonts w:ascii="Verdana" w:hAnsi="Verdana"/>
        </w:rPr>
        <w:t>Tiempo :</w:t>
      </w:r>
      <w:proofErr w:type="gramEnd"/>
      <w:r w:rsidRPr="00C31A3E">
        <w:rPr>
          <w:rFonts w:ascii="Verdana" w:hAnsi="Verdana"/>
        </w:rPr>
        <w:t xml:space="preserve"> en el transcurso de la semana)</w:t>
      </w:r>
    </w:p>
    <w:p w:rsidR="00AA19DF" w:rsidRPr="00C31A3E" w:rsidRDefault="00AA19DF" w:rsidP="00FA2F1E">
      <w:pPr>
        <w:jc w:val="both"/>
        <w:rPr>
          <w:rFonts w:ascii="Verdana" w:hAnsi="Verdana"/>
        </w:rPr>
      </w:pPr>
    </w:p>
    <w:p w:rsidR="00AA19DF" w:rsidRPr="00C31A3E" w:rsidRDefault="00AA19DF" w:rsidP="00FA2F1E">
      <w:pPr>
        <w:pStyle w:val="Textoindependiente"/>
        <w:jc w:val="left"/>
        <w:rPr>
          <w:rFonts w:ascii="Verdana" w:hAnsi="Verdana"/>
          <w:b/>
          <w:sz w:val="28"/>
          <w:szCs w:val="28"/>
          <w:u w:val="single"/>
        </w:rPr>
      </w:pPr>
      <w:r>
        <w:rPr>
          <w:rFonts w:ascii="Verdana" w:hAnsi="Verdana"/>
          <w:b/>
          <w:sz w:val="28"/>
          <w:szCs w:val="28"/>
          <w:u w:val="single"/>
        </w:rPr>
        <w:t>Recuperatorio</w:t>
      </w:r>
      <w:proofErr w:type="gramStart"/>
      <w:r>
        <w:rPr>
          <w:rFonts w:ascii="Verdana" w:hAnsi="Verdana"/>
          <w:b/>
          <w:sz w:val="28"/>
          <w:szCs w:val="28"/>
          <w:u w:val="single"/>
        </w:rPr>
        <w:t>:  viernes</w:t>
      </w:r>
      <w:proofErr w:type="gramEnd"/>
      <w:r>
        <w:rPr>
          <w:rFonts w:ascii="Verdana" w:hAnsi="Verdana"/>
          <w:b/>
          <w:sz w:val="28"/>
          <w:szCs w:val="28"/>
          <w:u w:val="single"/>
        </w:rPr>
        <w:t xml:space="preserve"> 05 de Noviembre</w:t>
      </w:r>
      <w:r w:rsidRPr="00C31A3E">
        <w:rPr>
          <w:rFonts w:ascii="Verdana" w:hAnsi="Verdana"/>
          <w:b/>
          <w:sz w:val="28"/>
          <w:szCs w:val="28"/>
          <w:u w:val="single"/>
        </w:rPr>
        <w:t xml:space="preserve"> de 2012 de 14:30 hs. a 18:30 hs.</w:t>
      </w:r>
    </w:p>
    <w:p w:rsidR="00AA19DF" w:rsidRPr="00C31A3E" w:rsidRDefault="00AA19DF" w:rsidP="00FA2F1E">
      <w:pPr>
        <w:pStyle w:val="Textoindependiente"/>
        <w:jc w:val="left"/>
        <w:rPr>
          <w:rFonts w:ascii="Verdana" w:hAnsi="Verdana"/>
          <w:b/>
          <w:sz w:val="28"/>
          <w:szCs w:val="28"/>
          <w:u w:val="single"/>
        </w:rPr>
      </w:pPr>
    </w:p>
    <w:p w:rsidR="00AA19DF" w:rsidRPr="00C31A3E" w:rsidRDefault="00AA19DF" w:rsidP="00FA2F1E">
      <w:pPr>
        <w:pStyle w:val="Textoindependiente"/>
        <w:jc w:val="left"/>
        <w:rPr>
          <w:rFonts w:ascii="Verdana" w:hAnsi="Verdana"/>
          <w:b/>
          <w:sz w:val="28"/>
          <w:szCs w:val="28"/>
          <w:u w:val="single"/>
        </w:rPr>
      </w:pPr>
    </w:p>
    <w:p w:rsidR="00AA19DF" w:rsidRPr="00C31A3E" w:rsidRDefault="00AA19DF" w:rsidP="00FA2F1E">
      <w:pPr>
        <w:pStyle w:val="Textoindependiente"/>
        <w:jc w:val="left"/>
        <w:rPr>
          <w:rFonts w:ascii="Verdana" w:hAnsi="Verdana"/>
          <w:b/>
          <w:sz w:val="28"/>
          <w:szCs w:val="28"/>
          <w:u w:val="single"/>
        </w:rPr>
      </w:pPr>
      <w:r w:rsidRPr="00C31A3E">
        <w:rPr>
          <w:rFonts w:ascii="Verdana" w:hAnsi="Verdana"/>
          <w:b/>
          <w:sz w:val="28"/>
          <w:szCs w:val="28"/>
          <w:u w:val="single"/>
        </w:rPr>
        <w:t>Recursos:</w:t>
      </w:r>
    </w:p>
    <w:p w:rsidR="00AA19DF" w:rsidRPr="00C31A3E" w:rsidRDefault="00AA19DF" w:rsidP="00FA2F1E">
      <w:pPr>
        <w:jc w:val="both"/>
        <w:rPr>
          <w:rFonts w:ascii="Verdana" w:hAnsi="Verdana"/>
        </w:rPr>
      </w:pPr>
    </w:p>
    <w:p w:rsidR="00AA19DF" w:rsidRPr="00C31A3E" w:rsidRDefault="00AA19DF" w:rsidP="00FA2F1E">
      <w:pPr>
        <w:numPr>
          <w:ilvl w:val="0"/>
          <w:numId w:val="1"/>
        </w:numPr>
        <w:ind w:left="0"/>
        <w:jc w:val="both"/>
        <w:rPr>
          <w:rFonts w:ascii="Verdana" w:hAnsi="Verdana"/>
        </w:rPr>
      </w:pPr>
      <w:proofErr w:type="spellStart"/>
      <w:r w:rsidRPr="00C31A3E">
        <w:rPr>
          <w:rFonts w:ascii="Verdana" w:hAnsi="Verdana"/>
        </w:rPr>
        <w:t>Netbook</w:t>
      </w:r>
      <w:proofErr w:type="spellEnd"/>
      <w:r w:rsidRPr="00C31A3E">
        <w:rPr>
          <w:rFonts w:ascii="Verdana" w:hAnsi="Verdana"/>
        </w:rPr>
        <w:t>.</w:t>
      </w:r>
    </w:p>
    <w:p w:rsidR="00AA19DF" w:rsidRPr="00C31A3E" w:rsidRDefault="00AA19DF" w:rsidP="00FA2F1E">
      <w:pPr>
        <w:numPr>
          <w:ilvl w:val="0"/>
          <w:numId w:val="1"/>
        </w:numPr>
        <w:ind w:left="0"/>
        <w:jc w:val="both"/>
        <w:rPr>
          <w:rFonts w:ascii="Verdana" w:hAnsi="Verdana"/>
        </w:rPr>
      </w:pPr>
      <w:r w:rsidRPr="00C31A3E">
        <w:rPr>
          <w:rFonts w:ascii="Verdana" w:hAnsi="Verdana"/>
        </w:rPr>
        <w:t xml:space="preserve">Servidor </w:t>
      </w:r>
      <w:proofErr w:type="spellStart"/>
      <w:r w:rsidRPr="00C31A3E">
        <w:rPr>
          <w:rFonts w:ascii="Verdana" w:hAnsi="Verdana"/>
        </w:rPr>
        <w:t>institucioal</w:t>
      </w:r>
      <w:proofErr w:type="spellEnd"/>
      <w:r w:rsidRPr="00C31A3E">
        <w:rPr>
          <w:rFonts w:ascii="Verdana" w:hAnsi="Verdana"/>
        </w:rPr>
        <w:t>.</w:t>
      </w:r>
    </w:p>
    <w:p w:rsidR="00AA19DF" w:rsidRPr="00C31A3E" w:rsidRDefault="00AA19DF" w:rsidP="00FA2F1E">
      <w:pPr>
        <w:numPr>
          <w:ilvl w:val="0"/>
          <w:numId w:val="1"/>
        </w:numPr>
        <w:ind w:left="0"/>
        <w:jc w:val="both"/>
        <w:rPr>
          <w:rFonts w:ascii="Verdana" w:hAnsi="Verdana"/>
        </w:rPr>
      </w:pPr>
      <w:r w:rsidRPr="00C31A3E">
        <w:rPr>
          <w:rFonts w:ascii="Verdana" w:hAnsi="Verdana"/>
        </w:rPr>
        <w:t>Micrófono.</w:t>
      </w:r>
    </w:p>
    <w:p w:rsidR="00AA19DF" w:rsidRPr="00C31A3E" w:rsidRDefault="00AA19DF" w:rsidP="00FA2F1E">
      <w:pPr>
        <w:numPr>
          <w:ilvl w:val="0"/>
          <w:numId w:val="1"/>
        </w:numPr>
        <w:ind w:left="0"/>
        <w:jc w:val="both"/>
        <w:rPr>
          <w:rFonts w:ascii="Verdana" w:hAnsi="Verdana"/>
        </w:rPr>
      </w:pPr>
      <w:r w:rsidRPr="00C31A3E">
        <w:rPr>
          <w:rFonts w:ascii="Verdana" w:hAnsi="Verdana"/>
        </w:rPr>
        <w:t>Pantalla de proyección.</w:t>
      </w:r>
    </w:p>
    <w:p w:rsidR="00AA19DF" w:rsidRPr="00C31A3E" w:rsidRDefault="00AA19DF" w:rsidP="00FA2F1E">
      <w:pPr>
        <w:numPr>
          <w:ilvl w:val="0"/>
          <w:numId w:val="1"/>
        </w:numPr>
        <w:ind w:left="0"/>
        <w:jc w:val="both"/>
        <w:rPr>
          <w:rFonts w:ascii="Verdana" w:hAnsi="Verdana"/>
        </w:rPr>
      </w:pPr>
      <w:r w:rsidRPr="00C31A3E">
        <w:rPr>
          <w:rFonts w:ascii="Verdana" w:hAnsi="Verdana"/>
        </w:rPr>
        <w:t>Documentos digitales.</w:t>
      </w:r>
    </w:p>
    <w:p w:rsidR="00AA19DF" w:rsidRPr="00C31A3E" w:rsidRDefault="00AA19DF" w:rsidP="00FA2F1E">
      <w:pPr>
        <w:numPr>
          <w:ilvl w:val="0"/>
          <w:numId w:val="1"/>
        </w:numPr>
        <w:ind w:left="0"/>
        <w:jc w:val="both"/>
        <w:rPr>
          <w:rFonts w:ascii="Verdana" w:hAnsi="Verdana"/>
        </w:rPr>
      </w:pPr>
      <w:r w:rsidRPr="00C31A3E">
        <w:rPr>
          <w:rFonts w:ascii="Verdana" w:hAnsi="Verdana"/>
        </w:rPr>
        <w:t>Cañón</w:t>
      </w:r>
    </w:p>
    <w:p w:rsidR="00AA19DF" w:rsidRPr="00C31A3E" w:rsidRDefault="00AA19DF" w:rsidP="00FA2F1E">
      <w:pPr>
        <w:numPr>
          <w:ilvl w:val="0"/>
          <w:numId w:val="1"/>
        </w:numPr>
        <w:ind w:left="0"/>
        <w:jc w:val="both"/>
        <w:rPr>
          <w:rFonts w:ascii="Verdana" w:hAnsi="Verdana"/>
        </w:rPr>
      </w:pPr>
      <w:proofErr w:type="spellStart"/>
      <w:r w:rsidRPr="00C31A3E">
        <w:rPr>
          <w:rFonts w:ascii="Verdana" w:hAnsi="Verdana"/>
        </w:rPr>
        <w:t>Pent</w:t>
      </w:r>
      <w:proofErr w:type="spellEnd"/>
      <w:r w:rsidRPr="00C31A3E">
        <w:rPr>
          <w:rFonts w:ascii="Verdana" w:hAnsi="Verdana"/>
        </w:rPr>
        <w:t xml:space="preserve"> drive</w:t>
      </w:r>
    </w:p>
    <w:p w:rsidR="00AA19DF" w:rsidRPr="00C31A3E" w:rsidRDefault="00AA19DF" w:rsidP="00FA2F1E">
      <w:pPr>
        <w:numPr>
          <w:ilvl w:val="0"/>
          <w:numId w:val="1"/>
        </w:numPr>
        <w:ind w:left="0"/>
        <w:jc w:val="both"/>
        <w:rPr>
          <w:rFonts w:ascii="Verdana" w:hAnsi="Verdana"/>
        </w:rPr>
      </w:pPr>
      <w:r w:rsidRPr="00C31A3E">
        <w:rPr>
          <w:rFonts w:ascii="Verdana" w:hAnsi="Verdana"/>
        </w:rPr>
        <w:lastRenderedPageBreak/>
        <w:t>Presentaciones con diapositivas.</w:t>
      </w:r>
    </w:p>
    <w:p w:rsidR="00AA19DF" w:rsidRPr="00C31A3E" w:rsidRDefault="00AA19DF" w:rsidP="00FA2F1E">
      <w:pPr>
        <w:numPr>
          <w:ilvl w:val="0"/>
          <w:numId w:val="1"/>
        </w:numPr>
        <w:ind w:left="0"/>
        <w:jc w:val="both"/>
        <w:rPr>
          <w:rFonts w:ascii="Verdana" w:hAnsi="Verdana"/>
        </w:rPr>
      </w:pPr>
      <w:r w:rsidRPr="00C31A3E">
        <w:rPr>
          <w:rFonts w:ascii="Verdana" w:hAnsi="Verdana"/>
        </w:rPr>
        <w:t>Videos.</w:t>
      </w:r>
    </w:p>
    <w:p w:rsidR="00AA19DF" w:rsidRPr="00C31A3E" w:rsidRDefault="00AA19DF" w:rsidP="00FA2F1E">
      <w:pPr>
        <w:numPr>
          <w:ilvl w:val="0"/>
          <w:numId w:val="1"/>
        </w:numPr>
        <w:ind w:left="0"/>
        <w:jc w:val="both"/>
        <w:rPr>
          <w:rFonts w:ascii="Verdana" w:hAnsi="Verdana"/>
        </w:rPr>
      </w:pPr>
      <w:r w:rsidRPr="00C31A3E">
        <w:rPr>
          <w:rFonts w:ascii="Verdana" w:hAnsi="Verdana"/>
        </w:rPr>
        <w:t>Chat</w:t>
      </w:r>
    </w:p>
    <w:p w:rsidR="00AA19DF" w:rsidRPr="00C31A3E" w:rsidRDefault="00AA19DF" w:rsidP="00FA2F1E">
      <w:pPr>
        <w:numPr>
          <w:ilvl w:val="0"/>
          <w:numId w:val="1"/>
        </w:numPr>
        <w:ind w:left="0"/>
        <w:jc w:val="both"/>
        <w:rPr>
          <w:rFonts w:ascii="Verdana" w:hAnsi="Verdana"/>
        </w:rPr>
      </w:pPr>
      <w:r w:rsidRPr="00C31A3E">
        <w:rPr>
          <w:rFonts w:ascii="Verdana" w:hAnsi="Verdana"/>
        </w:rPr>
        <w:t>Correo electrónico</w:t>
      </w:r>
    </w:p>
    <w:p w:rsidR="00AA19DF" w:rsidRPr="00C31A3E" w:rsidRDefault="00AA19DF" w:rsidP="00FA2F1E">
      <w:pPr>
        <w:jc w:val="both"/>
        <w:rPr>
          <w:rFonts w:ascii="Verdana" w:hAnsi="Verdana"/>
          <w:u w:val="single"/>
        </w:rPr>
      </w:pPr>
    </w:p>
    <w:p w:rsidR="00AA19DF" w:rsidRPr="00C31A3E" w:rsidRDefault="00AA19DF" w:rsidP="00FA2F1E">
      <w:pPr>
        <w:jc w:val="both"/>
        <w:rPr>
          <w:rFonts w:ascii="Verdana" w:hAnsi="Verdana"/>
          <w:u w:val="single"/>
        </w:rPr>
      </w:pPr>
      <w:r w:rsidRPr="00C31A3E">
        <w:rPr>
          <w:rFonts w:ascii="Verdana" w:hAnsi="Verdana"/>
          <w:u w:val="single"/>
        </w:rPr>
        <w:t>Recursos humanos:</w:t>
      </w:r>
    </w:p>
    <w:p w:rsidR="00AA19DF" w:rsidRPr="00C31A3E" w:rsidRDefault="00AA19DF" w:rsidP="00FA2F1E">
      <w:pPr>
        <w:jc w:val="both"/>
        <w:rPr>
          <w:rFonts w:ascii="Verdana" w:hAnsi="Verdana"/>
        </w:rPr>
      </w:pPr>
      <w:r w:rsidRPr="00C31A3E">
        <w:rPr>
          <w:rFonts w:ascii="Verdana" w:hAnsi="Verdana"/>
        </w:rPr>
        <w:t>Directivos. Docentes. ATT Plan Mejoras. ETT Conectar Igualdad.</w:t>
      </w:r>
    </w:p>
    <w:p w:rsidR="00AA19DF" w:rsidRDefault="00AA19DF" w:rsidP="00FA2F1E">
      <w:pPr>
        <w:jc w:val="both"/>
        <w:rPr>
          <w:rFonts w:ascii="Verdana" w:hAnsi="Verdana"/>
          <w:u w:val="single"/>
        </w:rPr>
      </w:pPr>
    </w:p>
    <w:p w:rsidR="00AA19DF" w:rsidRDefault="00AA19DF" w:rsidP="00FA2F1E">
      <w:pPr>
        <w:jc w:val="both"/>
        <w:rPr>
          <w:rFonts w:ascii="Verdana" w:hAnsi="Verdana"/>
          <w:u w:val="single"/>
        </w:rPr>
      </w:pPr>
    </w:p>
    <w:p w:rsidR="00AA19DF" w:rsidRDefault="00AA19DF" w:rsidP="00FA2F1E">
      <w:pPr>
        <w:jc w:val="both"/>
        <w:rPr>
          <w:rFonts w:ascii="Verdana" w:hAnsi="Verdana"/>
          <w:u w:val="single"/>
        </w:rPr>
      </w:pPr>
    </w:p>
    <w:p w:rsidR="00AA19DF" w:rsidRPr="00C31A3E" w:rsidRDefault="00AA19DF" w:rsidP="00FA2F1E">
      <w:pPr>
        <w:jc w:val="both"/>
        <w:rPr>
          <w:rFonts w:ascii="Verdana" w:hAnsi="Verdana"/>
          <w:u w:val="single"/>
        </w:rPr>
      </w:pPr>
    </w:p>
    <w:p w:rsidR="00AA19DF" w:rsidRPr="00C31A3E" w:rsidRDefault="00AA19DF" w:rsidP="00FA2F1E">
      <w:pPr>
        <w:jc w:val="both"/>
        <w:rPr>
          <w:rFonts w:ascii="Verdana" w:hAnsi="Verdana"/>
          <w:b/>
          <w:sz w:val="28"/>
          <w:szCs w:val="28"/>
          <w:u w:val="single"/>
        </w:rPr>
      </w:pPr>
      <w:r w:rsidRPr="00C31A3E">
        <w:rPr>
          <w:rFonts w:ascii="Verdana" w:hAnsi="Verdana"/>
          <w:b/>
          <w:sz w:val="28"/>
          <w:szCs w:val="28"/>
          <w:u w:val="single"/>
        </w:rPr>
        <w:t>Criterios de evaluación:</w:t>
      </w:r>
    </w:p>
    <w:p w:rsidR="00AA19DF" w:rsidRPr="00C31A3E" w:rsidRDefault="00AA19DF" w:rsidP="00FA2F1E">
      <w:pPr>
        <w:jc w:val="both"/>
        <w:rPr>
          <w:rFonts w:ascii="Verdana" w:hAnsi="Verdana"/>
        </w:rPr>
      </w:pPr>
    </w:p>
    <w:p w:rsidR="00AA19DF" w:rsidRPr="00C31A3E" w:rsidRDefault="00AA19DF" w:rsidP="00FA2F1E">
      <w:pPr>
        <w:numPr>
          <w:ilvl w:val="0"/>
          <w:numId w:val="2"/>
        </w:numPr>
        <w:ind w:left="0"/>
        <w:jc w:val="both"/>
        <w:rPr>
          <w:rFonts w:ascii="Verdana" w:hAnsi="Verdana"/>
        </w:rPr>
      </w:pPr>
      <w:r w:rsidRPr="00C31A3E">
        <w:rPr>
          <w:rFonts w:ascii="Verdana" w:hAnsi="Verdana"/>
        </w:rPr>
        <w:t>Utilización del correo electrónico para medio de comunicación y envió de producciones finales.</w:t>
      </w:r>
    </w:p>
    <w:p w:rsidR="00AA19DF" w:rsidRPr="00C31A3E" w:rsidRDefault="00AA19DF" w:rsidP="00FA2F1E">
      <w:pPr>
        <w:numPr>
          <w:ilvl w:val="0"/>
          <w:numId w:val="2"/>
        </w:numPr>
        <w:ind w:left="0"/>
        <w:jc w:val="both"/>
        <w:rPr>
          <w:rFonts w:ascii="Verdana" w:hAnsi="Verdana"/>
        </w:rPr>
      </w:pPr>
      <w:r w:rsidRPr="00C31A3E">
        <w:rPr>
          <w:rFonts w:ascii="Verdana" w:hAnsi="Verdana"/>
        </w:rPr>
        <w:t>Utilización de Programas utilitarios (Microsoft Word, Excel, PowerPoint, Explorador de Windows).</w:t>
      </w:r>
    </w:p>
    <w:p w:rsidR="00AA19DF" w:rsidRPr="00C31A3E" w:rsidRDefault="00AA19DF" w:rsidP="00FA2F1E">
      <w:pPr>
        <w:numPr>
          <w:ilvl w:val="0"/>
          <w:numId w:val="2"/>
        </w:numPr>
        <w:ind w:left="0"/>
        <w:jc w:val="both"/>
        <w:rPr>
          <w:rFonts w:ascii="Verdana" w:hAnsi="Verdana"/>
        </w:rPr>
      </w:pPr>
      <w:r w:rsidRPr="00C31A3E">
        <w:rPr>
          <w:rFonts w:ascii="Verdana" w:hAnsi="Verdana"/>
        </w:rPr>
        <w:t>Generación y correcta edición de audios y videos.</w:t>
      </w:r>
    </w:p>
    <w:p w:rsidR="00AA19DF" w:rsidRPr="00C31A3E" w:rsidRDefault="00AA19DF" w:rsidP="00FA2F1E">
      <w:pPr>
        <w:numPr>
          <w:ilvl w:val="0"/>
          <w:numId w:val="2"/>
        </w:numPr>
        <w:ind w:left="0"/>
        <w:rPr>
          <w:rFonts w:ascii="Verdana" w:hAnsi="Verdana"/>
        </w:rPr>
      </w:pPr>
      <w:r w:rsidRPr="00C31A3E">
        <w:rPr>
          <w:rFonts w:ascii="Verdana" w:hAnsi="Verdana"/>
        </w:rPr>
        <w:t xml:space="preserve"> Presentación de trabajos durante todo el proceso enseñanza -aprendizaje</w:t>
      </w:r>
    </w:p>
    <w:p w:rsidR="00AA19DF" w:rsidRPr="00C31A3E" w:rsidRDefault="00AA19DF" w:rsidP="00FA2F1E">
      <w:pPr>
        <w:numPr>
          <w:ilvl w:val="0"/>
          <w:numId w:val="2"/>
        </w:numPr>
        <w:ind w:left="0"/>
        <w:rPr>
          <w:rFonts w:ascii="Verdana" w:hAnsi="Verdana"/>
        </w:rPr>
      </w:pPr>
      <w:r w:rsidRPr="00C31A3E">
        <w:rPr>
          <w:rFonts w:ascii="Verdana" w:hAnsi="Verdana"/>
        </w:rPr>
        <w:t xml:space="preserve"> A través del chat y del correo electrónico evacuar dudas sobre los diferentes contenidos presentados.</w:t>
      </w:r>
    </w:p>
    <w:p w:rsidR="00AA19DF" w:rsidRPr="00C31A3E" w:rsidRDefault="00AA19DF" w:rsidP="00FA2F1E">
      <w:pPr>
        <w:numPr>
          <w:ilvl w:val="0"/>
          <w:numId w:val="2"/>
        </w:numPr>
        <w:ind w:left="0"/>
        <w:rPr>
          <w:rFonts w:ascii="Verdana" w:hAnsi="Verdana"/>
        </w:rPr>
      </w:pPr>
      <w:r w:rsidRPr="00C31A3E">
        <w:rPr>
          <w:rFonts w:ascii="Verdana" w:hAnsi="Verdana"/>
        </w:rPr>
        <w:t xml:space="preserve"> Participación activa en las clases presenciales y </w:t>
      </w:r>
      <w:proofErr w:type="spellStart"/>
      <w:r w:rsidRPr="00C31A3E">
        <w:rPr>
          <w:rFonts w:ascii="Verdana" w:hAnsi="Verdana"/>
        </w:rPr>
        <w:t>semi-resenciales</w:t>
      </w:r>
      <w:proofErr w:type="spellEnd"/>
      <w:r w:rsidRPr="00C31A3E">
        <w:rPr>
          <w:rFonts w:ascii="Verdana" w:hAnsi="Verdana"/>
        </w:rPr>
        <w:t>.</w:t>
      </w:r>
    </w:p>
    <w:p w:rsidR="00AA19DF" w:rsidRPr="00C31A3E" w:rsidRDefault="00AA19DF" w:rsidP="00FA2F1E">
      <w:pPr>
        <w:numPr>
          <w:ilvl w:val="0"/>
          <w:numId w:val="2"/>
        </w:numPr>
        <w:ind w:left="0"/>
        <w:jc w:val="both"/>
        <w:rPr>
          <w:rFonts w:ascii="Verdana" w:hAnsi="Verdana"/>
        </w:rPr>
      </w:pPr>
      <w:r w:rsidRPr="00C31A3E">
        <w:rPr>
          <w:rFonts w:ascii="Verdana" w:hAnsi="Verdana"/>
        </w:rPr>
        <w:t>Resolución de tareas utilizando correctamente los diferentes programas y sus herramientas.</w:t>
      </w:r>
    </w:p>
    <w:p w:rsidR="00AA19DF" w:rsidRPr="00C31A3E" w:rsidRDefault="00AA19DF" w:rsidP="00FA2F1E">
      <w:pPr>
        <w:numPr>
          <w:ilvl w:val="0"/>
          <w:numId w:val="2"/>
        </w:numPr>
        <w:ind w:left="0"/>
        <w:jc w:val="both"/>
        <w:rPr>
          <w:rFonts w:ascii="Verdana" w:hAnsi="Verdana"/>
        </w:rPr>
      </w:pPr>
      <w:r w:rsidRPr="00C31A3E">
        <w:rPr>
          <w:rFonts w:ascii="Verdana" w:hAnsi="Verdana"/>
        </w:rPr>
        <w:t>Publicación de trabajos realizados</w:t>
      </w:r>
    </w:p>
    <w:p w:rsidR="00AA19DF" w:rsidRPr="00C31A3E" w:rsidRDefault="00AA19DF" w:rsidP="00FA2F1E">
      <w:pPr>
        <w:jc w:val="both"/>
        <w:rPr>
          <w:rFonts w:ascii="Verdana" w:hAnsi="Verdana"/>
        </w:rPr>
      </w:pPr>
    </w:p>
    <w:p w:rsidR="00AA19DF" w:rsidRPr="00C31A3E" w:rsidRDefault="00AA19DF" w:rsidP="00FA2F1E">
      <w:pPr>
        <w:jc w:val="both"/>
        <w:rPr>
          <w:rFonts w:ascii="Verdana" w:hAnsi="Verdana"/>
        </w:rPr>
      </w:pPr>
    </w:p>
    <w:p w:rsidR="00AA19DF" w:rsidRPr="00C31A3E" w:rsidRDefault="00AA19DF" w:rsidP="00FA2F1E">
      <w:pPr>
        <w:jc w:val="both"/>
        <w:rPr>
          <w:rFonts w:ascii="Verdana" w:hAnsi="Verdana"/>
        </w:rPr>
      </w:pPr>
    </w:p>
    <w:p w:rsidR="00AA19DF" w:rsidRPr="00C31A3E" w:rsidRDefault="00AA19DF" w:rsidP="00FA2F1E">
      <w:pPr>
        <w:jc w:val="both"/>
        <w:rPr>
          <w:rFonts w:ascii="Verdana" w:hAnsi="Verdana"/>
          <w:u w:val="single"/>
        </w:rPr>
      </w:pPr>
    </w:p>
    <w:p w:rsidR="00AA19DF" w:rsidRPr="00C31A3E" w:rsidRDefault="00AA19DF" w:rsidP="00FA2F1E">
      <w:pPr>
        <w:jc w:val="both"/>
        <w:rPr>
          <w:rFonts w:ascii="Verdana" w:hAnsi="Verdana"/>
          <w:b/>
          <w:u w:val="single"/>
        </w:rPr>
      </w:pPr>
      <w:r w:rsidRPr="00C31A3E">
        <w:rPr>
          <w:rFonts w:ascii="Verdana" w:hAnsi="Verdana"/>
          <w:b/>
          <w:u w:val="single"/>
        </w:rPr>
        <w:t>Evaluación:</w:t>
      </w:r>
    </w:p>
    <w:p w:rsidR="00AA19DF" w:rsidRDefault="00AA19DF" w:rsidP="00FA128B">
      <w:pPr>
        <w:pStyle w:val="Textoindependiente"/>
        <w:rPr>
          <w:rFonts w:ascii="Verdana" w:hAnsi="Verdana"/>
          <w:b/>
          <w:u w:val="single"/>
        </w:rPr>
      </w:pPr>
      <w:r w:rsidRPr="00C31A3E">
        <w:rPr>
          <w:rFonts w:ascii="Verdana" w:hAnsi="Verdana"/>
          <w:b/>
          <w:u w:val="single"/>
        </w:rPr>
        <w:t xml:space="preserve">Tipos de evaluación a implementar: </w:t>
      </w:r>
    </w:p>
    <w:p w:rsidR="00AA19DF" w:rsidRPr="00FA128B" w:rsidRDefault="00AA19DF" w:rsidP="00FA128B">
      <w:pPr>
        <w:pStyle w:val="Textoindependiente"/>
        <w:ind w:left="-284"/>
        <w:rPr>
          <w:rFonts w:ascii="Verdana" w:hAnsi="Verdana"/>
          <w:b/>
          <w:u w:val="single"/>
        </w:rPr>
      </w:pPr>
      <w:r w:rsidRPr="00C31A3E">
        <w:rPr>
          <w:rFonts w:ascii="Verdana" w:hAnsi="Verdana"/>
        </w:rPr>
        <w:t>a) Diagnostica:</w:t>
      </w:r>
    </w:p>
    <w:p w:rsidR="00AA19DF" w:rsidRPr="00C31A3E" w:rsidRDefault="00AA19DF" w:rsidP="00FA2F1E">
      <w:pPr>
        <w:jc w:val="both"/>
        <w:rPr>
          <w:rFonts w:ascii="Verdana" w:hAnsi="Verdana"/>
        </w:rPr>
      </w:pPr>
      <w:r w:rsidRPr="00C31A3E">
        <w:rPr>
          <w:rFonts w:ascii="Verdana" w:hAnsi="Verdana"/>
        </w:rPr>
        <w:t>Sociabilizarán saberes previos.</w:t>
      </w:r>
    </w:p>
    <w:p w:rsidR="00AA19DF" w:rsidRPr="00C31A3E" w:rsidRDefault="00AA19DF" w:rsidP="00FA2F1E">
      <w:pPr>
        <w:jc w:val="both"/>
        <w:rPr>
          <w:rFonts w:ascii="Verdana" w:hAnsi="Verdana"/>
        </w:rPr>
      </w:pPr>
      <w:r w:rsidRPr="00C31A3E">
        <w:rPr>
          <w:rFonts w:ascii="Verdana" w:hAnsi="Verdana"/>
        </w:rPr>
        <w:t>Participación en el chat.</w:t>
      </w:r>
    </w:p>
    <w:p w:rsidR="00AA19DF" w:rsidRPr="00C31A3E" w:rsidRDefault="00AA19DF" w:rsidP="00FA2F1E">
      <w:pPr>
        <w:pStyle w:val="Textoindependiente"/>
        <w:rPr>
          <w:rFonts w:ascii="Verdana" w:hAnsi="Verdana"/>
        </w:rPr>
      </w:pPr>
    </w:p>
    <w:p w:rsidR="00AA19DF" w:rsidRPr="00C31A3E" w:rsidRDefault="00AA19DF" w:rsidP="00FA2F1E">
      <w:pPr>
        <w:pStyle w:val="Textoindependiente"/>
        <w:numPr>
          <w:ilvl w:val="0"/>
          <w:numId w:val="5"/>
        </w:numPr>
        <w:ind w:left="0"/>
        <w:rPr>
          <w:rFonts w:ascii="Verdana" w:hAnsi="Verdana"/>
        </w:rPr>
      </w:pPr>
      <w:r w:rsidRPr="00C31A3E">
        <w:rPr>
          <w:rFonts w:ascii="Verdana" w:hAnsi="Verdana"/>
        </w:rPr>
        <w:t xml:space="preserve">Continua: </w:t>
      </w:r>
      <w:r w:rsidRPr="00C31A3E">
        <w:rPr>
          <w:rFonts w:ascii="Verdana" w:hAnsi="Verdana"/>
          <w:b/>
          <w:bCs/>
          <w:iCs/>
        </w:rPr>
        <w:t>del alumno</w:t>
      </w:r>
      <w:r w:rsidRPr="00C31A3E">
        <w:rPr>
          <w:rFonts w:ascii="Verdana" w:hAnsi="Verdana"/>
          <w:b/>
          <w:bCs/>
          <w:i/>
          <w:iCs/>
        </w:rPr>
        <w:t>.</w:t>
      </w:r>
      <w:r w:rsidRPr="00C31A3E">
        <w:rPr>
          <w:rFonts w:ascii="Verdana" w:hAnsi="Verdana"/>
          <w:b/>
          <w:bCs/>
        </w:rPr>
        <w:t xml:space="preserve"> (se</w:t>
      </w:r>
      <w:r w:rsidRPr="00C31A3E">
        <w:rPr>
          <w:rFonts w:ascii="Verdana" w:hAnsi="Verdana"/>
        </w:rPr>
        <w:t xml:space="preserve"> trabajará con un sistema de registro por alumno que permita realizar el seguimiento del mismo. Se trabajará con los siguientes criterios: interacción con el tutor- interacción con sus compañeros – interacción con el contenido – interacción con los recursos).</w:t>
      </w:r>
    </w:p>
    <w:p w:rsidR="00AA19DF" w:rsidRPr="00C31A3E" w:rsidRDefault="00AA19DF" w:rsidP="00FA2F1E">
      <w:pPr>
        <w:jc w:val="both"/>
        <w:rPr>
          <w:rFonts w:ascii="Verdana" w:hAnsi="Verdana"/>
        </w:rPr>
      </w:pPr>
      <w:proofErr w:type="gramStart"/>
      <w:r w:rsidRPr="00C31A3E">
        <w:rPr>
          <w:rFonts w:ascii="Verdana" w:hAnsi="Verdana"/>
          <w:b/>
          <w:bCs/>
          <w:iCs/>
        </w:rPr>
        <w:t>del</w:t>
      </w:r>
      <w:proofErr w:type="gramEnd"/>
      <w:r w:rsidRPr="00C31A3E">
        <w:rPr>
          <w:rFonts w:ascii="Verdana" w:hAnsi="Verdana"/>
          <w:b/>
          <w:bCs/>
          <w:iCs/>
        </w:rPr>
        <w:t xml:space="preserve"> proceso tutorial y presencial</w:t>
      </w:r>
      <w:r w:rsidRPr="00C31A3E">
        <w:rPr>
          <w:rFonts w:ascii="Verdana" w:hAnsi="Verdana"/>
          <w:b/>
          <w:bCs/>
          <w:i/>
          <w:iCs/>
        </w:rPr>
        <w:t xml:space="preserve">. </w:t>
      </w:r>
      <w:r w:rsidRPr="00C31A3E">
        <w:rPr>
          <w:rFonts w:ascii="Verdana" w:hAnsi="Verdana"/>
        </w:rPr>
        <w:t xml:space="preserve">(Se prevé un monitoreo continuo de la acción tutorial en función a los siguientes  criterios: Aceptación del alumno. Compromiso del alumno con las mismas - Tiempo y forma de </w:t>
      </w:r>
      <w:r w:rsidRPr="00C31A3E">
        <w:rPr>
          <w:rFonts w:ascii="Verdana" w:hAnsi="Verdana"/>
        </w:rPr>
        <w:lastRenderedPageBreak/>
        <w:t>respuesta del alumno a las actividades planteadas como elaboración de documentos, interpretación de saberes y explicaciones, coherencia y cohesión productiva, interpretación de la importancia del uso de las distintas herramientas en el proceso de comunicación y aprendizaje, participación en el Chat, Cumplimiento de los objetivos planteados para cada una de ellas - Origen de las dificultades presentas con mayor frecuencia)</w:t>
      </w:r>
    </w:p>
    <w:p w:rsidR="00AA19DF" w:rsidRPr="00C31A3E" w:rsidRDefault="00AA19DF" w:rsidP="00FA2F1E">
      <w:pPr>
        <w:pStyle w:val="Textoindependiente"/>
        <w:rPr>
          <w:rFonts w:ascii="Verdana" w:hAnsi="Verdana"/>
        </w:rPr>
      </w:pPr>
    </w:p>
    <w:p w:rsidR="00AA19DF" w:rsidRPr="00C31A3E" w:rsidRDefault="00AA19DF" w:rsidP="00FA2F1E">
      <w:pPr>
        <w:numPr>
          <w:ilvl w:val="0"/>
          <w:numId w:val="5"/>
        </w:numPr>
        <w:ind w:left="0"/>
        <w:jc w:val="both"/>
        <w:rPr>
          <w:rFonts w:ascii="Verdana" w:hAnsi="Verdana"/>
        </w:rPr>
      </w:pPr>
      <w:proofErr w:type="spellStart"/>
      <w:r w:rsidRPr="00C31A3E">
        <w:rPr>
          <w:rFonts w:ascii="Verdana" w:hAnsi="Verdana"/>
        </w:rPr>
        <w:t>Sumativa</w:t>
      </w:r>
      <w:proofErr w:type="spellEnd"/>
      <w:r w:rsidRPr="00C31A3E">
        <w:rPr>
          <w:rFonts w:ascii="Verdana" w:hAnsi="Verdana"/>
        </w:rPr>
        <w:t xml:space="preserve">: </w:t>
      </w:r>
      <w:r w:rsidRPr="00C31A3E">
        <w:rPr>
          <w:rFonts w:ascii="Verdana" w:hAnsi="Verdana"/>
          <w:b/>
          <w:bCs/>
          <w:iCs/>
        </w:rPr>
        <w:t>del alumno</w:t>
      </w:r>
      <w:r w:rsidRPr="00C31A3E">
        <w:rPr>
          <w:rFonts w:ascii="Verdana" w:hAnsi="Verdana"/>
        </w:rPr>
        <w:t xml:space="preserve"> (se realizará a través de las diferentes actividades integradoras. Se desarrollará en función a los resultados alcanzados  en comparación a los objetivos de aprendizaje  planteados por el curso. Como ser Presentación de producciones, Envío al correo.</w:t>
      </w:r>
    </w:p>
    <w:p w:rsidR="00AA19DF" w:rsidRPr="00C31A3E" w:rsidRDefault="00AA19DF" w:rsidP="00FA2F1E">
      <w:pPr>
        <w:pStyle w:val="Textoindependiente"/>
        <w:rPr>
          <w:rFonts w:ascii="Verdana" w:hAnsi="Verdana"/>
        </w:rPr>
      </w:pPr>
    </w:p>
    <w:p w:rsidR="00AA19DF" w:rsidRPr="00C31A3E" w:rsidRDefault="00AA19DF" w:rsidP="00FA2F1E">
      <w:pPr>
        <w:pStyle w:val="Textoindependiente"/>
        <w:numPr>
          <w:ilvl w:val="0"/>
          <w:numId w:val="5"/>
        </w:numPr>
        <w:ind w:left="0"/>
        <w:rPr>
          <w:rFonts w:ascii="Verdana" w:hAnsi="Verdana"/>
        </w:rPr>
      </w:pPr>
      <w:r w:rsidRPr="00C31A3E">
        <w:rPr>
          <w:rFonts w:ascii="Verdana" w:hAnsi="Verdana"/>
          <w:b/>
          <w:bCs/>
          <w:iCs/>
        </w:rPr>
        <w:t>del proceso tutorial y presencial</w:t>
      </w:r>
      <w:r w:rsidRPr="00C31A3E">
        <w:rPr>
          <w:rFonts w:ascii="Verdana" w:hAnsi="Verdana"/>
          <w:b/>
          <w:bCs/>
          <w:i/>
          <w:iCs/>
        </w:rPr>
        <w:t xml:space="preserve">. </w:t>
      </w:r>
      <w:r w:rsidRPr="00C31A3E">
        <w:rPr>
          <w:rFonts w:ascii="Verdana" w:hAnsi="Verdana"/>
        </w:rPr>
        <w:t xml:space="preserve">(se aplicará una encuesta para recabar información sobre los siguientes aspectos: satisfacción de las expectativas </w:t>
      </w:r>
      <w:proofErr w:type="spellStart"/>
      <w:r w:rsidRPr="00C31A3E">
        <w:rPr>
          <w:rFonts w:ascii="Verdana" w:hAnsi="Verdana"/>
        </w:rPr>
        <w:t>iniciales</w:t>
      </w:r>
      <w:proofErr w:type="spellEnd"/>
      <w:r w:rsidRPr="00C31A3E">
        <w:rPr>
          <w:rFonts w:ascii="Verdana" w:hAnsi="Verdana"/>
        </w:rPr>
        <w:t>, calidad de los materiales, desarrollo de los contenidos, seguimiento realizado, metodología utilizada, eficiencia de sistema administrativo, facilidades para la interacción con los otros componentes del programa, metodología de evaluación de los aprendizajes y del programa y organización general del curso).</w:t>
      </w:r>
    </w:p>
    <w:p w:rsidR="00AA19DF" w:rsidRPr="00C31A3E" w:rsidRDefault="00AA19DF" w:rsidP="00FA2F1E">
      <w:pPr>
        <w:pStyle w:val="Textoindependiente"/>
        <w:rPr>
          <w:rFonts w:ascii="Verdana" w:hAnsi="Verdana"/>
        </w:rPr>
      </w:pPr>
      <w:r w:rsidRPr="00C31A3E">
        <w:rPr>
          <w:rFonts w:ascii="Verdana" w:hAnsi="Verdana"/>
        </w:rPr>
        <w:t xml:space="preserve">Con relación a la </w:t>
      </w:r>
      <w:r w:rsidRPr="00C31A3E">
        <w:rPr>
          <w:rFonts w:ascii="Verdana" w:hAnsi="Verdana"/>
          <w:b/>
          <w:bCs/>
          <w:i/>
          <w:iCs/>
        </w:rPr>
        <w:t xml:space="preserve">autoevaluación </w:t>
      </w:r>
      <w:r w:rsidRPr="00C31A3E">
        <w:rPr>
          <w:rFonts w:ascii="Verdana" w:hAnsi="Verdana"/>
        </w:rPr>
        <w:t xml:space="preserve">que debe acompañar a todo proceso de enseñanza-aprendizaje, se ha determinado que el instrumento  para llevarla adelante será la elaboración de un e-portafolio que se adjuntará al material </w:t>
      </w:r>
      <w:proofErr w:type="spellStart"/>
      <w:r w:rsidRPr="00C31A3E">
        <w:rPr>
          <w:rFonts w:ascii="Verdana" w:hAnsi="Verdana"/>
        </w:rPr>
        <w:t>autoinstruccional</w:t>
      </w:r>
      <w:proofErr w:type="spellEnd"/>
      <w:r w:rsidRPr="00C31A3E">
        <w:rPr>
          <w:rFonts w:ascii="Verdana" w:hAnsi="Verdana"/>
        </w:rPr>
        <w:t xml:space="preserve"> (impreso y CD </w:t>
      </w:r>
      <w:proofErr w:type="spellStart"/>
      <w:r w:rsidRPr="00C31A3E">
        <w:rPr>
          <w:rFonts w:ascii="Verdana" w:hAnsi="Verdana"/>
        </w:rPr>
        <w:t>Rom</w:t>
      </w:r>
      <w:proofErr w:type="spellEnd"/>
      <w:r w:rsidRPr="00C31A3E">
        <w:rPr>
          <w:rFonts w:ascii="Verdana" w:hAnsi="Verdana"/>
        </w:rPr>
        <w:t xml:space="preserve">). </w:t>
      </w:r>
    </w:p>
    <w:p w:rsidR="00AA19DF" w:rsidRPr="00C31A3E" w:rsidRDefault="00AA19DF" w:rsidP="00FA2F1E">
      <w:pPr>
        <w:pStyle w:val="Textoindependiente"/>
        <w:rPr>
          <w:rFonts w:ascii="Verdana" w:hAnsi="Verdana"/>
        </w:rPr>
      </w:pPr>
    </w:p>
    <w:p w:rsidR="00AA19DF" w:rsidRPr="00C31A3E" w:rsidRDefault="00AA19DF" w:rsidP="00FA2F1E">
      <w:pPr>
        <w:jc w:val="both"/>
        <w:rPr>
          <w:rFonts w:ascii="Verdana" w:hAnsi="Verdana"/>
        </w:rPr>
      </w:pPr>
    </w:p>
    <w:p w:rsidR="00AA19DF" w:rsidRPr="00C31A3E" w:rsidRDefault="00AA19DF" w:rsidP="00FA2F1E">
      <w:pPr>
        <w:jc w:val="both"/>
        <w:rPr>
          <w:rFonts w:ascii="Verdana" w:hAnsi="Verdana"/>
        </w:rPr>
      </w:pPr>
    </w:p>
    <w:p w:rsidR="00AA19DF" w:rsidRPr="00C31A3E" w:rsidRDefault="00AA19DF" w:rsidP="00FA2F1E">
      <w:pPr>
        <w:jc w:val="both"/>
        <w:rPr>
          <w:rFonts w:ascii="Verdana" w:hAnsi="Verdana"/>
          <w:u w:val="single"/>
        </w:rPr>
      </w:pPr>
    </w:p>
    <w:p w:rsidR="00AA19DF" w:rsidRPr="00C31A3E" w:rsidRDefault="00AA19DF" w:rsidP="00FA2F1E">
      <w:pPr>
        <w:rPr>
          <w:rFonts w:ascii="Verdana" w:hAnsi="Verdana"/>
          <w:sz w:val="28"/>
          <w:szCs w:val="28"/>
          <w:u w:val="single"/>
        </w:rPr>
      </w:pPr>
      <w:r w:rsidRPr="00C31A3E">
        <w:rPr>
          <w:rFonts w:ascii="Verdana" w:hAnsi="Verdana"/>
          <w:sz w:val="28"/>
          <w:szCs w:val="28"/>
          <w:u w:val="single"/>
        </w:rPr>
        <w:t xml:space="preserve">Bibliografía: </w:t>
      </w:r>
    </w:p>
    <w:p w:rsidR="00AA19DF" w:rsidRPr="00C31A3E" w:rsidRDefault="00AA19DF" w:rsidP="00FA2F1E">
      <w:pPr>
        <w:rPr>
          <w:rFonts w:ascii="Verdana" w:hAnsi="Verdana"/>
        </w:rPr>
      </w:pPr>
    </w:p>
    <w:p w:rsidR="00AA19DF" w:rsidRPr="00C31A3E" w:rsidRDefault="00AA19DF" w:rsidP="00FA2F1E">
      <w:pPr>
        <w:pStyle w:val="Prrafodelista"/>
        <w:numPr>
          <w:ilvl w:val="0"/>
          <w:numId w:val="3"/>
        </w:numPr>
        <w:autoSpaceDE w:val="0"/>
        <w:autoSpaceDN w:val="0"/>
        <w:adjustRightInd w:val="0"/>
        <w:spacing w:line="240" w:lineRule="auto"/>
        <w:ind w:left="0"/>
        <w:rPr>
          <w:rFonts w:ascii="Verdana" w:hAnsi="Verdana"/>
          <w:sz w:val="24"/>
          <w:szCs w:val="24"/>
        </w:rPr>
      </w:pPr>
      <w:proofErr w:type="spellStart"/>
      <w:r w:rsidRPr="00C31A3E">
        <w:rPr>
          <w:rFonts w:ascii="Verdana" w:hAnsi="Verdana"/>
          <w:sz w:val="24"/>
          <w:szCs w:val="24"/>
        </w:rPr>
        <w:t>Burbules</w:t>
      </w:r>
      <w:proofErr w:type="spellEnd"/>
      <w:r w:rsidRPr="00C31A3E">
        <w:rPr>
          <w:rFonts w:ascii="Verdana" w:hAnsi="Verdana"/>
          <w:sz w:val="24"/>
          <w:szCs w:val="24"/>
        </w:rPr>
        <w:t xml:space="preserve">, Nicholas, </w:t>
      </w:r>
      <w:proofErr w:type="spellStart"/>
      <w:r w:rsidRPr="00C31A3E">
        <w:rPr>
          <w:rFonts w:ascii="Verdana" w:hAnsi="Verdana"/>
          <w:sz w:val="24"/>
          <w:szCs w:val="24"/>
        </w:rPr>
        <w:t>Callister</w:t>
      </w:r>
      <w:proofErr w:type="spellEnd"/>
      <w:r w:rsidRPr="00C31A3E">
        <w:rPr>
          <w:rFonts w:ascii="Verdana" w:hAnsi="Verdana"/>
          <w:sz w:val="24"/>
          <w:szCs w:val="24"/>
        </w:rPr>
        <w:t xml:space="preserve">, Thomas. (2001).Educación: riesgos y promesas de las nuevas tecnologías de la información. </w:t>
      </w:r>
      <w:proofErr w:type="spellStart"/>
      <w:r w:rsidRPr="00C31A3E">
        <w:rPr>
          <w:rFonts w:ascii="Verdana" w:hAnsi="Verdana"/>
          <w:sz w:val="24"/>
          <w:szCs w:val="24"/>
        </w:rPr>
        <w:t>Granica</w:t>
      </w:r>
      <w:proofErr w:type="spellEnd"/>
      <w:r w:rsidRPr="00C31A3E">
        <w:rPr>
          <w:rFonts w:ascii="Verdana" w:hAnsi="Verdana"/>
          <w:sz w:val="24"/>
          <w:szCs w:val="24"/>
        </w:rPr>
        <w:t>. Barcelona.</w:t>
      </w:r>
    </w:p>
    <w:p w:rsidR="00AA19DF" w:rsidRPr="00C31A3E" w:rsidRDefault="00AA19DF" w:rsidP="00FA2F1E">
      <w:pPr>
        <w:pStyle w:val="Prrafodelista"/>
        <w:numPr>
          <w:ilvl w:val="0"/>
          <w:numId w:val="3"/>
        </w:numPr>
        <w:autoSpaceDE w:val="0"/>
        <w:autoSpaceDN w:val="0"/>
        <w:adjustRightInd w:val="0"/>
        <w:spacing w:line="240" w:lineRule="auto"/>
        <w:ind w:left="0"/>
        <w:rPr>
          <w:rFonts w:ascii="Verdana" w:hAnsi="Verdana"/>
          <w:sz w:val="24"/>
          <w:szCs w:val="24"/>
        </w:rPr>
      </w:pPr>
      <w:proofErr w:type="spellStart"/>
      <w:r w:rsidRPr="00C31A3E">
        <w:rPr>
          <w:rFonts w:ascii="Verdana" w:hAnsi="Verdana"/>
          <w:sz w:val="24"/>
          <w:szCs w:val="24"/>
        </w:rPr>
        <w:t>Cersosimo</w:t>
      </w:r>
      <w:proofErr w:type="spellEnd"/>
      <w:r w:rsidRPr="00C31A3E">
        <w:rPr>
          <w:rFonts w:ascii="Verdana" w:hAnsi="Verdana"/>
          <w:sz w:val="24"/>
          <w:szCs w:val="24"/>
        </w:rPr>
        <w:t xml:space="preserve">, Hector.2005.Tecnologia de la Información y la Comunicación. </w:t>
      </w:r>
      <w:proofErr w:type="spellStart"/>
      <w:r w:rsidRPr="00C31A3E">
        <w:rPr>
          <w:rFonts w:ascii="Verdana" w:hAnsi="Verdana"/>
          <w:sz w:val="24"/>
          <w:szCs w:val="24"/>
        </w:rPr>
        <w:t>Bs.As</w:t>
      </w:r>
      <w:proofErr w:type="spellEnd"/>
      <w:r w:rsidRPr="00C31A3E">
        <w:rPr>
          <w:rFonts w:ascii="Verdana" w:hAnsi="Verdana"/>
          <w:sz w:val="24"/>
          <w:szCs w:val="24"/>
        </w:rPr>
        <w:t xml:space="preserve">. </w:t>
      </w:r>
      <w:proofErr w:type="spellStart"/>
      <w:r w:rsidRPr="00C31A3E">
        <w:rPr>
          <w:rFonts w:ascii="Verdana" w:hAnsi="Verdana"/>
          <w:sz w:val="24"/>
          <w:szCs w:val="24"/>
        </w:rPr>
        <w:t>Kapelusz</w:t>
      </w:r>
      <w:proofErr w:type="spellEnd"/>
      <w:r w:rsidRPr="00C31A3E">
        <w:rPr>
          <w:rFonts w:ascii="Verdana" w:hAnsi="Verdana"/>
          <w:sz w:val="24"/>
          <w:szCs w:val="24"/>
        </w:rPr>
        <w:t>.</w:t>
      </w:r>
    </w:p>
    <w:p w:rsidR="00AA19DF" w:rsidRPr="00C31A3E" w:rsidRDefault="00AA19DF" w:rsidP="00FA2F1E">
      <w:pPr>
        <w:pStyle w:val="Prrafodelista"/>
        <w:numPr>
          <w:ilvl w:val="0"/>
          <w:numId w:val="3"/>
        </w:numPr>
        <w:autoSpaceDE w:val="0"/>
        <w:autoSpaceDN w:val="0"/>
        <w:adjustRightInd w:val="0"/>
        <w:spacing w:line="240" w:lineRule="auto"/>
        <w:ind w:left="0"/>
        <w:rPr>
          <w:rFonts w:ascii="Verdana" w:hAnsi="Verdana"/>
          <w:sz w:val="24"/>
          <w:szCs w:val="24"/>
        </w:rPr>
      </w:pPr>
      <w:proofErr w:type="spellStart"/>
      <w:r w:rsidRPr="00C31A3E">
        <w:rPr>
          <w:rFonts w:ascii="Verdana" w:eastAsia="F8" w:hAnsi="Verdana"/>
          <w:sz w:val="24"/>
          <w:szCs w:val="24"/>
        </w:rPr>
        <w:t>Garaballo</w:t>
      </w:r>
      <w:proofErr w:type="gramStart"/>
      <w:r w:rsidRPr="00C31A3E">
        <w:rPr>
          <w:rFonts w:ascii="Verdana" w:eastAsia="F8" w:hAnsi="Verdana"/>
          <w:sz w:val="24"/>
          <w:szCs w:val="24"/>
        </w:rPr>
        <w:t>,S</w:t>
      </w:r>
      <w:proofErr w:type="gramEnd"/>
      <w:r w:rsidRPr="00C31A3E">
        <w:rPr>
          <w:rFonts w:ascii="Verdana" w:eastAsia="F8" w:hAnsi="Verdana"/>
          <w:sz w:val="24"/>
          <w:szCs w:val="24"/>
        </w:rPr>
        <w:t>.,Cicala</w:t>
      </w:r>
      <w:proofErr w:type="spellEnd"/>
      <w:r w:rsidRPr="00C31A3E">
        <w:rPr>
          <w:rFonts w:ascii="Verdana" w:eastAsia="F8" w:hAnsi="Verdana"/>
          <w:sz w:val="24"/>
          <w:szCs w:val="24"/>
        </w:rPr>
        <w:t xml:space="preserve"> R., Díaz B., </w:t>
      </w:r>
      <w:proofErr w:type="spellStart"/>
      <w:r w:rsidRPr="00C31A3E">
        <w:rPr>
          <w:rFonts w:ascii="Verdana" w:eastAsia="F8" w:hAnsi="Verdana"/>
          <w:sz w:val="24"/>
          <w:szCs w:val="24"/>
        </w:rPr>
        <w:t>Santurio</w:t>
      </w:r>
      <w:proofErr w:type="spellEnd"/>
      <w:r w:rsidRPr="00C31A3E">
        <w:rPr>
          <w:rFonts w:ascii="Verdana" w:eastAsia="F8" w:hAnsi="Verdana"/>
          <w:sz w:val="24"/>
          <w:szCs w:val="24"/>
        </w:rPr>
        <w:t xml:space="preserve"> W.1998.Informatica.Séptima edición. </w:t>
      </w:r>
    </w:p>
    <w:p w:rsidR="00AA19DF" w:rsidRPr="00C31A3E" w:rsidRDefault="00AA19DF" w:rsidP="00FA2F1E">
      <w:pPr>
        <w:pStyle w:val="Prrafodelista"/>
        <w:autoSpaceDE w:val="0"/>
        <w:autoSpaceDN w:val="0"/>
        <w:adjustRightInd w:val="0"/>
        <w:spacing w:line="240" w:lineRule="auto"/>
        <w:ind w:left="0"/>
        <w:rPr>
          <w:rFonts w:ascii="Verdana" w:eastAsia="F8" w:hAnsi="Verdana"/>
          <w:sz w:val="24"/>
          <w:szCs w:val="24"/>
        </w:rPr>
      </w:pPr>
      <w:proofErr w:type="spellStart"/>
      <w:r w:rsidRPr="00C31A3E">
        <w:rPr>
          <w:rFonts w:ascii="Verdana" w:eastAsia="F8" w:hAnsi="Verdana"/>
          <w:sz w:val="24"/>
          <w:szCs w:val="24"/>
        </w:rPr>
        <w:t>Bs.As.Santillana</w:t>
      </w:r>
      <w:proofErr w:type="spellEnd"/>
      <w:r w:rsidRPr="00C31A3E">
        <w:rPr>
          <w:rFonts w:ascii="Verdana" w:eastAsia="F8" w:hAnsi="Verdana"/>
          <w:sz w:val="24"/>
          <w:szCs w:val="24"/>
        </w:rPr>
        <w:t xml:space="preserve">. </w:t>
      </w:r>
    </w:p>
    <w:p w:rsidR="00AA19DF" w:rsidRPr="00C31A3E" w:rsidRDefault="00AA19DF" w:rsidP="00FA2F1E">
      <w:pPr>
        <w:pStyle w:val="Prrafodelista"/>
        <w:numPr>
          <w:ilvl w:val="0"/>
          <w:numId w:val="4"/>
        </w:numPr>
        <w:spacing w:line="240" w:lineRule="auto"/>
        <w:ind w:left="0"/>
        <w:rPr>
          <w:rFonts w:ascii="Verdana" w:hAnsi="Verdana"/>
          <w:sz w:val="24"/>
          <w:szCs w:val="24"/>
          <w:lang w:val="en-US"/>
        </w:rPr>
      </w:pPr>
      <w:r w:rsidRPr="00C31A3E">
        <w:rPr>
          <w:rFonts w:ascii="Verdana" w:hAnsi="Verdana"/>
          <w:sz w:val="24"/>
          <w:szCs w:val="24"/>
          <w:lang w:val="en-US"/>
        </w:rPr>
        <w:t xml:space="preserve">Microsoft Power Point, Wikipedia, </w:t>
      </w:r>
      <w:hyperlink r:id="rId5" w:history="1">
        <w:r w:rsidRPr="00C31A3E">
          <w:rPr>
            <w:rStyle w:val="Hipervnculo"/>
            <w:rFonts w:ascii="Verdana" w:hAnsi="Verdana"/>
            <w:color w:val="auto"/>
            <w:sz w:val="24"/>
            <w:szCs w:val="24"/>
            <w:lang w:val="en-US"/>
          </w:rPr>
          <w:t>http://es.wikipedia.org/wiki/Microsoft_PowerPoint</w:t>
        </w:r>
      </w:hyperlink>
    </w:p>
    <w:p w:rsidR="00AA19DF" w:rsidRPr="00C31A3E" w:rsidRDefault="00AA19DF" w:rsidP="00FA2F1E">
      <w:pPr>
        <w:pStyle w:val="Prrafodelista"/>
        <w:numPr>
          <w:ilvl w:val="0"/>
          <w:numId w:val="4"/>
        </w:numPr>
        <w:spacing w:line="240" w:lineRule="auto"/>
        <w:ind w:left="0"/>
        <w:rPr>
          <w:rFonts w:ascii="Verdana" w:hAnsi="Verdana"/>
          <w:sz w:val="24"/>
          <w:szCs w:val="24"/>
        </w:rPr>
      </w:pPr>
      <w:proofErr w:type="spellStart"/>
      <w:r w:rsidRPr="00C31A3E">
        <w:rPr>
          <w:rFonts w:ascii="Verdana" w:hAnsi="Verdana"/>
          <w:sz w:val="24"/>
          <w:szCs w:val="24"/>
        </w:rPr>
        <w:t>Dussel</w:t>
      </w:r>
      <w:proofErr w:type="spellEnd"/>
      <w:r w:rsidRPr="00C31A3E">
        <w:rPr>
          <w:rFonts w:ascii="Verdana" w:hAnsi="Verdana"/>
          <w:sz w:val="24"/>
          <w:szCs w:val="24"/>
        </w:rPr>
        <w:t xml:space="preserve">, 2006.Los desafíos de la escuela en la sociedad red. Recuperado el 15 de Julio del 2012,  </w:t>
      </w:r>
      <w:hyperlink r:id="rId6" w:history="1">
        <w:r w:rsidRPr="00C31A3E">
          <w:rPr>
            <w:rStyle w:val="Hipervnculo"/>
            <w:rFonts w:ascii="Verdana" w:hAnsi="Verdana"/>
            <w:color w:val="auto"/>
            <w:sz w:val="24"/>
            <w:szCs w:val="24"/>
          </w:rPr>
          <w:t>http://es.scribd.com/doc/56628506/3BURBULES-Nicholas-y-CALLISTER-Thomas-CAP-8-Que-Clase-de-Comunidad</w:t>
        </w:r>
      </w:hyperlink>
    </w:p>
    <w:p w:rsidR="00AA19DF" w:rsidRPr="00C31A3E" w:rsidRDefault="00AA19DF" w:rsidP="00FA2F1E">
      <w:pPr>
        <w:pStyle w:val="Prrafodelista"/>
        <w:numPr>
          <w:ilvl w:val="0"/>
          <w:numId w:val="4"/>
        </w:numPr>
        <w:spacing w:line="240" w:lineRule="auto"/>
        <w:ind w:left="0"/>
        <w:rPr>
          <w:rFonts w:ascii="Verdana" w:hAnsi="Verdana"/>
          <w:sz w:val="24"/>
          <w:szCs w:val="24"/>
        </w:rPr>
      </w:pPr>
      <w:proofErr w:type="spellStart"/>
      <w:r w:rsidRPr="00C31A3E">
        <w:rPr>
          <w:rFonts w:ascii="Verdana" w:hAnsi="Verdana"/>
          <w:sz w:val="24"/>
          <w:szCs w:val="24"/>
        </w:rPr>
        <w:lastRenderedPageBreak/>
        <w:t>Brunner</w:t>
      </w:r>
      <w:proofErr w:type="spellEnd"/>
      <w:r w:rsidRPr="00C31A3E">
        <w:rPr>
          <w:rFonts w:ascii="Verdana" w:hAnsi="Verdana"/>
          <w:sz w:val="24"/>
          <w:szCs w:val="24"/>
        </w:rPr>
        <w:t xml:space="preserve"> José Joaquín 2000.Educación: Escenarios de Futuro. Nuevas Tecnologías y Sociedad de la </w:t>
      </w:r>
      <w:proofErr w:type="spellStart"/>
      <w:r w:rsidRPr="00C31A3E">
        <w:rPr>
          <w:rFonts w:ascii="Verdana" w:hAnsi="Verdana"/>
          <w:sz w:val="24"/>
          <w:szCs w:val="24"/>
        </w:rPr>
        <w:t>Información.PREAl.Chile</w:t>
      </w:r>
      <w:proofErr w:type="spellEnd"/>
    </w:p>
    <w:p w:rsidR="00AA19DF" w:rsidRPr="00C31A3E" w:rsidRDefault="00AA19DF" w:rsidP="00FA2F1E">
      <w:pPr>
        <w:pStyle w:val="Prrafodelista"/>
        <w:numPr>
          <w:ilvl w:val="0"/>
          <w:numId w:val="4"/>
        </w:numPr>
        <w:spacing w:line="240" w:lineRule="auto"/>
        <w:ind w:left="0"/>
        <w:rPr>
          <w:rFonts w:ascii="Verdana" w:hAnsi="Verdana"/>
          <w:sz w:val="24"/>
          <w:szCs w:val="24"/>
        </w:rPr>
      </w:pPr>
      <w:r w:rsidRPr="00C31A3E">
        <w:rPr>
          <w:rFonts w:ascii="Verdana" w:hAnsi="Verdana"/>
          <w:sz w:val="24"/>
          <w:szCs w:val="24"/>
        </w:rPr>
        <w:t xml:space="preserve">Salinas Jesús (2004). Innovación Docente y el uso de las TIC en la Enseñanza Universitaria. Revista Universidad y Sociedad del Conocimiento (RUSC).Artículo en línea UOC Vol. 1 N° 1.Recuperado el 15 de Julio del 2012, </w:t>
      </w:r>
      <w:hyperlink r:id="rId7" w:history="1">
        <w:r w:rsidRPr="00C31A3E">
          <w:rPr>
            <w:rStyle w:val="Hipervnculo"/>
            <w:rFonts w:ascii="Verdana" w:hAnsi="Verdana"/>
            <w:color w:val="auto"/>
            <w:sz w:val="24"/>
            <w:szCs w:val="24"/>
          </w:rPr>
          <w:t>http://www.cvfrre.com.ar/mod/resource/view.php?id=3635</w:t>
        </w:r>
      </w:hyperlink>
    </w:p>
    <w:p w:rsidR="00AA19DF" w:rsidRPr="00C31A3E" w:rsidRDefault="00AA19DF" w:rsidP="00FA2F1E">
      <w:pPr>
        <w:pStyle w:val="Prrafodelista"/>
        <w:numPr>
          <w:ilvl w:val="0"/>
          <w:numId w:val="4"/>
        </w:numPr>
        <w:spacing w:line="240" w:lineRule="auto"/>
        <w:ind w:left="0"/>
        <w:rPr>
          <w:rFonts w:ascii="Verdana" w:hAnsi="Verdana"/>
          <w:sz w:val="24"/>
          <w:szCs w:val="24"/>
        </w:rPr>
      </w:pPr>
      <w:r w:rsidRPr="00C31A3E">
        <w:rPr>
          <w:rFonts w:ascii="Verdana" w:hAnsi="Verdana"/>
          <w:sz w:val="24"/>
          <w:szCs w:val="24"/>
        </w:rPr>
        <w:t xml:space="preserve">Resumen, Rol docente en el Nuevo entorno </w:t>
      </w:r>
      <w:proofErr w:type="spellStart"/>
      <w:r w:rsidRPr="00C31A3E">
        <w:rPr>
          <w:rFonts w:ascii="Verdana" w:hAnsi="Verdana"/>
          <w:sz w:val="24"/>
          <w:szCs w:val="24"/>
        </w:rPr>
        <w:t>recuperdo</w:t>
      </w:r>
      <w:proofErr w:type="spellEnd"/>
      <w:r w:rsidRPr="00C31A3E">
        <w:rPr>
          <w:rFonts w:ascii="Verdana" w:hAnsi="Verdana"/>
          <w:sz w:val="24"/>
          <w:szCs w:val="24"/>
        </w:rPr>
        <w:t xml:space="preserve"> el 15 de Julio del 2012, </w:t>
      </w:r>
      <w:hyperlink r:id="rId8" w:history="1">
        <w:r w:rsidRPr="00C31A3E">
          <w:rPr>
            <w:rStyle w:val="Hipervnculo"/>
            <w:rFonts w:ascii="Verdana" w:hAnsi="Verdana"/>
            <w:color w:val="auto"/>
            <w:sz w:val="24"/>
            <w:szCs w:val="24"/>
          </w:rPr>
          <w:t>http://www.cvfrre.com.ar/course/view.php?id=179</w:t>
        </w:r>
      </w:hyperlink>
    </w:p>
    <w:p w:rsidR="00AA19DF" w:rsidRPr="00C31A3E" w:rsidRDefault="00AA19DF" w:rsidP="00FA2F1E">
      <w:pPr>
        <w:pStyle w:val="Prrafodelista"/>
        <w:spacing w:line="240" w:lineRule="auto"/>
        <w:ind w:left="0"/>
        <w:rPr>
          <w:rFonts w:ascii="Verdana" w:hAnsi="Verdana"/>
          <w:sz w:val="24"/>
          <w:szCs w:val="24"/>
        </w:rPr>
      </w:pPr>
    </w:p>
    <w:p w:rsidR="00AA19DF" w:rsidRPr="00C31A3E" w:rsidRDefault="00AA19DF" w:rsidP="00FA2F1E">
      <w:pPr>
        <w:pStyle w:val="Prrafodelista"/>
        <w:numPr>
          <w:ilvl w:val="0"/>
          <w:numId w:val="4"/>
        </w:numPr>
        <w:spacing w:line="240" w:lineRule="auto"/>
        <w:ind w:left="0"/>
        <w:rPr>
          <w:rFonts w:ascii="Verdana" w:hAnsi="Verdana"/>
          <w:sz w:val="24"/>
          <w:szCs w:val="24"/>
        </w:rPr>
      </w:pPr>
      <w:r w:rsidRPr="00C31A3E">
        <w:rPr>
          <w:rFonts w:ascii="Verdana" w:hAnsi="Verdana"/>
          <w:sz w:val="24"/>
          <w:szCs w:val="24"/>
        </w:rPr>
        <w:t>GOMEZ, José R., 2004, LAS TIC EN LA EDUCACION</w:t>
      </w:r>
    </w:p>
    <w:p w:rsidR="00AA19DF" w:rsidRPr="00C31A3E" w:rsidRDefault="00AA19DF" w:rsidP="00FA2F1E">
      <w:pPr>
        <w:numPr>
          <w:ilvl w:val="0"/>
          <w:numId w:val="4"/>
        </w:numPr>
        <w:ind w:left="0"/>
        <w:rPr>
          <w:rFonts w:ascii="Verdana" w:hAnsi="Verdana"/>
        </w:rPr>
      </w:pPr>
      <w:r w:rsidRPr="00C31A3E">
        <w:rPr>
          <w:rFonts w:ascii="Verdana" w:hAnsi="Verdana"/>
        </w:rPr>
        <w:t xml:space="preserve">Pere </w:t>
      </w:r>
      <w:proofErr w:type="spellStart"/>
      <w:r w:rsidRPr="00C31A3E">
        <w:rPr>
          <w:rFonts w:ascii="Verdana" w:hAnsi="Verdana"/>
        </w:rPr>
        <w:t>MarquèsGraells</w:t>
      </w:r>
      <w:proofErr w:type="spellEnd"/>
      <w:r w:rsidRPr="00C31A3E">
        <w:rPr>
          <w:rFonts w:ascii="Verdana" w:hAnsi="Verdana"/>
        </w:rPr>
        <w:t>, 2000. IMPACTO DE LAS TIC</w:t>
      </w:r>
    </w:p>
    <w:p w:rsidR="00AA19DF" w:rsidRPr="00C31A3E" w:rsidRDefault="00AA19DF" w:rsidP="00FA2F1E">
      <w:pPr>
        <w:rPr>
          <w:rFonts w:ascii="Verdana" w:hAnsi="Verdana"/>
        </w:rPr>
      </w:pPr>
    </w:p>
    <w:sectPr w:rsidR="00AA19DF" w:rsidRPr="00C31A3E" w:rsidSect="00C31A3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Estrangelo Edessa">
    <w:panose1 w:val="00000000000000000000"/>
    <w:charset w:val="00"/>
    <w:family w:val="script"/>
    <w:pitch w:val="variable"/>
    <w:sig w:usb0="80002043" w:usb1="00000000" w:usb2="00000080" w:usb3="00000000" w:csb0="00000001" w:csb1="00000000"/>
  </w:font>
  <w:font w:name="Gungsuh">
    <w:altName w:val="Arial Unicode MS"/>
    <w:panose1 w:val="00000000000000000000"/>
    <w:charset w:val="81"/>
    <w:family w:val="roman"/>
    <w:notTrueType/>
    <w:pitch w:val="variable"/>
    <w:sig w:usb0="00000001" w:usb1="09060000" w:usb2="00000010" w:usb3="00000000" w:csb0="00080000" w:csb1="00000000"/>
  </w:font>
  <w:font w:name="F8">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C2096"/>
    <w:multiLevelType w:val="hybridMultilevel"/>
    <w:tmpl w:val="15466D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254A2EB5"/>
    <w:multiLevelType w:val="hybridMultilevel"/>
    <w:tmpl w:val="32C06AE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8527C70"/>
    <w:multiLevelType w:val="hybridMultilevel"/>
    <w:tmpl w:val="317E31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42BB45F6"/>
    <w:multiLevelType w:val="hybridMultilevel"/>
    <w:tmpl w:val="C130F5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472226DB"/>
    <w:multiLevelType w:val="hybridMultilevel"/>
    <w:tmpl w:val="5972D6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4C6B73BB"/>
    <w:multiLevelType w:val="hybridMultilevel"/>
    <w:tmpl w:val="2CBEC0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4DFA39E4"/>
    <w:multiLevelType w:val="hybridMultilevel"/>
    <w:tmpl w:val="5926A2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4F497A90"/>
    <w:multiLevelType w:val="hybridMultilevel"/>
    <w:tmpl w:val="D890A40C"/>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nsid w:val="6CC46EB0"/>
    <w:multiLevelType w:val="hybridMultilevel"/>
    <w:tmpl w:val="9A10FBDE"/>
    <w:lvl w:ilvl="0" w:tplc="2C0A0017">
      <w:start w:val="2"/>
      <w:numFmt w:val="low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num w:numId="1">
    <w:abstractNumId w:val="7"/>
  </w:num>
  <w:num w:numId="2">
    <w:abstractNumId w:val="1"/>
  </w:num>
  <w:num w:numId="3">
    <w:abstractNumId w:val="5"/>
  </w:num>
  <w:num w:numId="4">
    <w:abstractNumId w:val="0"/>
  </w:num>
  <w:num w:numId="5">
    <w:abstractNumId w:val="8"/>
  </w:num>
  <w:num w:numId="6">
    <w:abstractNumId w:val="3"/>
  </w:num>
  <w:num w:numId="7">
    <w:abstractNumId w:val="2"/>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5C42"/>
    <w:rsid w:val="0001306F"/>
    <w:rsid w:val="00024A1A"/>
    <w:rsid w:val="00027B9E"/>
    <w:rsid w:val="00030C43"/>
    <w:rsid w:val="00057A13"/>
    <w:rsid w:val="000848DC"/>
    <w:rsid w:val="000A3B2A"/>
    <w:rsid w:val="000C3C9A"/>
    <w:rsid w:val="000D389B"/>
    <w:rsid w:val="000E7C5A"/>
    <w:rsid w:val="000F5D22"/>
    <w:rsid w:val="00105491"/>
    <w:rsid w:val="00107CD0"/>
    <w:rsid w:val="0011498B"/>
    <w:rsid w:val="001167D4"/>
    <w:rsid w:val="00125A6B"/>
    <w:rsid w:val="00125BB8"/>
    <w:rsid w:val="00126CC0"/>
    <w:rsid w:val="00132011"/>
    <w:rsid w:val="00134A48"/>
    <w:rsid w:val="001561ED"/>
    <w:rsid w:val="001A5438"/>
    <w:rsid w:val="001C46E9"/>
    <w:rsid w:val="001E3467"/>
    <w:rsid w:val="001F0A0D"/>
    <w:rsid w:val="00201949"/>
    <w:rsid w:val="0022734F"/>
    <w:rsid w:val="00284013"/>
    <w:rsid w:val="002C7006"/>
    <w:rsid w:val="002E23D9"/>
    <w:rsid w:val="003468F5"/>
    <w:rsid w:val="00347C21"/>
    <w:rsid w:val="0035432E"/>
    <w:rsid w:val="0036536F"/>
    <w:rsid w:val="00386305"/>
    <w:rsid w:val="0039033A"/>
    <w:rsid w:val="003A221B"/>
    <w:rsid w:val="003D30C8"/>
    <w:rsid w:val="00404188"/>
    <w:rsid w:val="00417EA1"/>
    <w:rsid w:val="004302FF"/>
    <w:rsid w:val="00442275"/>
    <w:rsid w:val="00480D0C"/>
    <w:rsid w:val="00487CD0"/>
    <w:rsid w:val="00495E0A"/>
    <w:rsid w:val="004B4404"/>
    <w:rsid w:val="004B486B"/>
    <w:rsid w:val="004C3C77"/>
    <w:rsid w:val="004D1CA3"/>
    <w:rsid w:val="004E6911"/>
    <w:rsid w:val="004F74DE"/>
    <w:rsid w:val="00507F45"/>
    <w:rsid w:val="005157E1"/>
    <w:rsid w:val="005533FF"/>
    <w:rsid w:val="00565DCE"/>
    <w:rsid w:val="00566E3B"/>
    <w:rsid w:val="005764B4"/>
    <w:rsid w:val="00580D38"/>
    <w:rsid w:val="00582243"/>
    <w:rsid w:val="00587DEF"/>
    <w:rsid w:val="0059686A"/>
    <w:rsid w:val="005A4A2B"/>
    <w:rsid w:val="005A7663"/>
    <w:rsid w:val="005D40D1"/>
    <w:rsid w:val="006273C4"/>
    <w:rsid w:val="006339D3"/>
    <w:rsid w:val="00634034"/>
    <w:rsid w:val="0063482B"/>
    <w:rsid w:val="00641433"/>
    <w:rsid w:val="006550AE"/>
    <w:rsid w:val="006642E8"/>
    <w:rsid w:val="00680871"/>
    <w:rsid w:val="006A3CDE"/>
    <w:rsid w:val="006B256C"/>
    <w:rsid w:val="006B3059"/>
    <w:rsid w:val="006C1C14"/>
    <w:rsid w:val="006C2052"/>
    <w:rsid w:val="006D4FEA"/>
    <w:rsid w:val="007136D7"/>
    <w:rsid w:val="007522D6"/>
    <w:rsid w:val="0076521A"/>
    <w:rsid w:val="00776845"/>
    <w:rsid w:val="00784575"/>
    <w:rsid w:val="00792FFE"/>
    <w:rsid w:val="007A66C8"/>
    <w:rsid w:val="007C1F9D"/>
    <w:rsid w:val="007C6724"/>
    <w:rsid w:val="007D6053"/>
    <w:rsid w:val="007F466E"/>
    <w:rsid w:val="00821846"/>
    <w:rsid w:val="00842E3B"/>
    <w:rsid w:val="0084300F"/>
    <w:rsid w:val="00862C92"/>
    <w:rsid w:val="008664C2"/>
    <w:rsid w:val="008A0052"/>
    <w:rsid w:val="008B14B3"/>
    <w:rsid w:val="008B7331"/>
    <w:rsid w:val="008E3EA9"/>
    <w:rsid w:val="008F48D9"/>
    <w:rsid w:val="0091018A"/>
    <w:rsid w:val="00936C9A"/>
    <w:rsid w:val="00947CC8"/>
    <w:rsid w:val="009663B3"/>
    <w:rsid w:val="00967E58"/>
    <w:rsid w:val="0097559E"/>
    <w:rsid w:val="00980FDF"/>
    <w:rsid w:val="0099144B"/>
    <w:rsid w:val="009917BC"/>
    <w:rsid w:val="009B6331"/>
    <w:rsid w:val="009B7625"/>
    <w:rsid w:val="009C742C"/>
    <w:rsid w:val="009D5B8D"/>
    <w:rsid w:val="009E27BF"/>
    <w:rsid w:val="00A05183"/>
    <w:rsid w:val="00A16266"/>
    <w:rsid w:val="00A16D9E"/>
    <w:rsid w:val="00A20CE0"/>
    <w:rsid w:val="00A361FE"/>
    <w:rsid w:val="00A52263"/>
    <w:rsid w:val="00A60E39"/>
    <w:rsid w:val="00A6321D"/>
    <w:rsid w:val="00A66B5C"/>
    <w:rsid w:val="00A75E8B"/>
    <w:rsid w:val="00A974FD"/>
    <w:rsid w:val="00AA19DF"/>
    <w:rsid w:val="00AF1899"/>
    <w:rsid w:val="00B03F79"/>
    <w:rsid w:val="00B109DE"/>
    <w:rsid w:val="00B14594"/>
    <w:rsid w:val="00B15C42"/>
    <w:rsid w:val="00B16244"/>
    <w:rsid w:val="00B2076E"/>
    <w:rsid w:val="00B331DD"/>
    <w:rsid w:val="00B36D9C"/>
    <w:rsid w:val="00B52556"/>
    <w:rsid w:val="00BA1C9C"/>
    <w:rsid w:val="00BA2FD6"/>
    <w:rsid w:val="00BA3E13"/>
    <w:rsid w:val="00BC14B9"/>
    <w:rsid w:val="00BD40B9"/>
    <w:rsid w:val="00BD5F8C"/>
    <w:rsid w:val="00BD7255"/>
    <w:rsid w:val="00C055FC"/>
    <w:rsid w:val="00C25817"/>
    <w:rsid w:val="00C31A3E"/>
    <w:rsid w:val="00C4692E"/>
    <w:rsid w:val="00C56FCD"/>
    <w:rsid w:val="00CA1000"/>
    <w:rsid w:val="00CA2987"/>
    <w:rsid w:val="00CA2FC0"/>
    <w:rsid w:val="00CB1C2C"/>
    <w:rsid w:val="00CB2B3F"/>
    <w:rsid w:val="00CC37CD"/>
    <w:rsid w:val="00CF5B90"/>
    <w:rsid w:val="00D12079"/>
    <w:rsid w:val="00D13B1F"/>
    <w:rsid w:val="00D20E0F"/>
    <w:rsid w:val="00D4768D"/>
    <w:rsid w:val="00D53B73"/>
    <w:rsid w:val="00D6660C"/>
    <w:rsid w:val="00DB4638"/>
    <w:rsid w:val="00DC5C4F"/>
    <w:rsid w:val="00DC7B4A"/>
    <w:rsid w:val="00DD31EF"/>
    <w:rsid w:val="00DD5A0F"/>
    <w:rsid w:val="00DE2838"/>
    <w:rsid w:val="00DF1092"/>
    <w:rsid w:val="00DF7D6B"/>
    <w:rsid w:val="00E04976"/>
    <w:rsid w:val="00E159FB"/>
    <w:rsid w:val="00E42048"/>
    <w:rsid w:val="00E434B6"/>
    <w:rsid w:val="00E43EB9"/>
    <w:rsid w:val="00E511A5"/>
    <w:rsid w:val="00E53338"/>
    <w:rsid w:val="00E579CA"/>
    <w:rsid w:val="00E6005C"/>
    <w:rsid w:val="00E7093A"/>
    <w:rsid w:val="00E77F7B"/>
    <w:rsid w:val="00E83C26"/>
    <w:rsid w:val="00E955FB"/>
    <w:rsid w:val="00EA5A91"/>
    <w:rsid w:val="00EC127D"/>
    <w:rsid w:val="00EC1B9E"/>
    <w:rsid w:val="00ED29DD"/>
    <w:rsid w:val="00F15B50"/>
    <w:rsid w:val="00F401DA"/>
    <w:rsid w:val="00F52C41"/>
    <w:rsid w:val="00F54536"/>
    <w:rsid w:val="00F746D4"/>
    <w:rsid w:val="00F76D01"/>
    <w:rsid w:val="00FA043B"/>
    <w:rsid w:val="00FA128B"/>
    <w:rsid w:val="00FA2F1E"/>
    <w:rsid w:val="00FA6EEC"/>
    <w:rsid w:val="00FC1C52"/>
    <w:rsid w:val="00FE5105"/>
    <w:rsid w:val="00FF3954"/>
    <w:rsid w:val="00FF599A"/>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C42"/>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B15C42"/>
    <w:rPr>
      <w:rFonts w:cs="Times New Roman"/>
      <w:color w:val="0000FF"/>
      <w:u w:val="single"/>
    </w:rPr>
  </w:style>
  <w:style w:type="paragraph" w:styleId="Prrafodelista">
    <w:name w:val="List Paragraph"/>
    <w:basedOn w:val="Normal"/>
    <w:uiPriority w:val="99"/>
    <w:qFormat/>
    <w:rsid w:val="00B15C42"/>
    <w:pPr>
      <w:spacing w:after="200" w:line="276" w:lineRule="auto"/>
      <w:ind w:left="720"/>
      <w:contextualSpacing/>
    </w:pPr>
    <w:rPr>
      <w:rFonts w:ascii="Calibri" w:eastAsia="Calibri" w:hAnsi="Calibri"/>
      <w:sz w:val="22"/>
      <w:szCs w:val="22"/>
      <w:lang w:eastAsia="en-US"/>
    </w:rPr>
  </w:style>
  <w:style w:type="paragraph" w:styleId="Textoindependiente">
    <w:name w:val="Body Text"/>
    <w:basedOn w:val="Normal"/>
    <w:link w:val="TextoindependienteCar"/>
    <w:uiPriority w:val="99"/>
    <w:rsid w:val="00B15C42"/>
    <w:pPr>
      <w:jc w:val="both"/>
    </w:pPr>
    <w:rPr>
      <w:rFonts w:ascii="Arial" w:hAnsi="Arial"/>
    </w:rPr>
  </w:style>
  <w:style w:type="character" w:customStyle="1" w:styleId="TextoindependienteCar">
    <w:name w:val="Texto independiente Car"/>
    <w:basedOn w:val="Fuentedeprrafopredeter"/>
    <w:link w:val="Textoindependiente"/>
    <w:uiPriority w:val="99"/>
    <w:locked/>
    <w:rsid w:val="00B15C42"/>
    <w:rPr>
      <w:rFonts w:ascii="Arial" w:hAnsi="Arial" w:cs="Times New Roman"/>
      <w:sz w:val="24"/>
      <w:szCs w:val="24"/>
      <w:lang w:val="es-ES" w:eastAsia="es-ES"/>
    </w:rPr>
  </w:style>
  <w:style w:type="paragraph" w:styleId="Subttulo">
    <w:name w:val="Subtitle"/>
    <w:basedOn w:val="Normal"/>
    <w:link w:val="SubttuloCar"/>
    <w:uiPriority w:val="99"/>
    <w:qFormat/>
    <w:rsid w:val="00B15C42"/>
    <w:rPr>
      <w:rFonts w:ascii="Arial" w:hAnsi="Arial"/>
      <w:b/>
      <w:bCs/>
    </w:rPr>
  </w:style>
  <w:style w:type="character" w:customStyle="1" w:styleId="SubttuloCar">
    <w:name w:val="Subtítulo Car"/>
    <w:basedOn w:val="Fuentedeprrafopredeter"/>
    <w:link w:val="Subttulo"/>
    <w:uiPriority w:val="99"/>
    <w:locked/>
    <w:rsid w:val="00B15C42"/>
    <w:rPr>
      <w:rFonts w:ascii="Arial" w:hAnsi="Arial" w:cs="Times New Roman"/>
      <w:b/>
      <w:bCs/>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vfrre.com.ar/course/view.php?id=179" TargetMode="External"/><Relationship Id="rId3" Type="http://schemas.openxmlformats.org/officeDocument/2006/relationships/settings" Target="settings.xml"/><Relationship Id="rId7" Type="http://schemas.openxmlformats.org/officeDocument/2006/relationships/hyperlink" Target="http://www.cvfrre.com.ar/mod/resource/view.php?id=36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s.scribd.com/doc/56628506/3BURBULES-Nicholas-y-CALLISTER-Thomas-CAP-8-Que-Clase-de-Comunidad" TargetMode="External"/><Relationship Id="rId5" Type="http://schemas.openxmlformats.org/officeDocument/2006/relationships/hyperlink" Target="http://es.wikipedia.org/wiki/Microsoft_PowerPoin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13</Pages>
  <Words>3188</Words>
  <Characters>17535</Characters>
  <Application>Microsoft Office Word</Application>
  <DocSecurity>0</DocSecurity>
  <Lines>146</Lines>
  <Paragraphs>41</Paragraphs>
  <ScaleCrop>false</ScaleCrop>
  <Company/>
  <LinksUpToDate>false</LinksUpToDate>
  <CharactersWithSpaces>20682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DIRECCION</dc:creator>
  <cp:keywords/>
  <dc:description/>
  <cp:lastModifiedBy>Usuario</cp:lastModifiedBy>
  <cp:revision>11</cp:revision>
  <cp:lastPrinted>2012-10-17T15:02:00Z</cp:lastPrinted>
  <dcterms:created xsi:type="dcterms:W3CDTF">2012-10-02T14:13:00Z</dcterms:created>
  <dcterms:modified xsi:type="dcterms:W3CDTF">2012-10-17T15:31:00Z</dcterms:modified>
</cp:coreProperties>
</file>